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BB" w:rsidRPr="007F0F00" w:rsidRDefault="00EA2292" w:rsidP="00EA2292">
      <w:pPr>
        <w:jc w:val="center"/>
        <w:rPr>
          <w:b/>
          <w:sz w:val="32"/>
          <w:szCs w:val="32"/>
        </w:rPr>
      </w:pPr>
      <w:r w:rsidRPr="007F0F00">
        <w:rPr>
          <w:b/>
          <w:sz w:val="32"/>
          <w:szCs w:val="32"/>
        </w:rPr>
        <w:t>Biology Populations Exam</w:t>
      </w:r>
    </w:p>
    <w:p w:rsidR="008C6369" w:rsidRDefault="008C6369" w:rsidP="00EA2292">
      <w:r>
        <w:rPr>
          <w:b/>
        </w:rPr>
        <w:t xml:space="preserve">Matching – </w:t>
      </w:r>
      <w:r>
        <w:t>For the following questions, use the vocabulary words on the right side and match them to their corre</w:t>
      </w:r>
      <w:r w:rsidR="003529D5">
        <w:t>ct definitions on the left side</w:t>
      </w:r>
      <w:r>
        <w:t xml:space="preserve">. Put the correct letter in the blank next to the definition on the left side. Answers cannot be used more than once. </w:t>
      </w:r>
    </w:p>
    <w:p w:rsidR="008C6369" w:rsidRDefault="008C6369" w:rsidP="001304AB">
      <w:pPr>
        <w:pStyle w:val="ListParagraph"/>
        <w:numPr>
          <w:ilvl w:val="0"/>
          <w:numId w:val="4"/>
        </w:numPr>
        <w:tabs>
          <w:tab w:val="left" w:pos="7020"/>
        </w:tabs>
      </w:pPr>
      <w:r>
        <w:t>___The movement of individuals out of a particular area</w:t>
      </w:r>
      <w:r>
        <w:tab/>
        <w:t>a .Demography</w:t>
      </w:r>
    </w:p>
    <w:p w:rsidR="008C6369" w:rsidRDefault="008C6369" w:rsidP="001304AB">
      <w:pPr>
        <w:pStyle w:val="ListParagraph"/>
        <w:numPr>
          <w:ilvl w:val="0"/>
          <w:numId w:val="4"/>
        </w:numPr>
        <w:tabs>
          <w:tab w:val="left" w:pos="7020"/>
        </w:tabs>
      </w:pPr>
      <w:r>
        <w:t>___The scientific study of human populations</w:t>
      </w:r>
      <w:r>
        <w:tab/>
        <w:t>b.</w:t>
      </w:r>
      <w:r w:rsidR="002250C9">
        <w:t xml:space="preserve"> Carrying Capacity</w:t>
      </w:r>
    </w:p>
    <w:p w:rsidR="008C6369" w:rsidRDefault="008C6369" w:rsidP="001304AB">
      <w:pPr>
        <w:pStyle w:val="ListParagraph"/>
        <w:numPr>
          <w:ilvl w:val="0"/>
          <w:numId w:val="4"/>
        </w:numPr>
        <w:tabs>
          <w:tab w:val="left" w:pos="7020"/>
        </w:tabs>
      </w:pPr>
      <w:r>
        <w:t>___Something that can cause a population’s growth to decrease</w:t>
      </w:r>
      <w:r>
        <w:tab/>
        <w:t>c.</w:t>
      </w:r>
      <w:r w:rsidR="001304AB">
        <w:t xml:space="preserve"> Population</w:t>
      </w:r>
    </w:p>
    <w:p w:rsidR="002250C9" w:rsidRDefault="008C6369" w:rsidP="001304AB">
      <w:pPr>
        <w:pStyle w:val="ListParagraph"/>
        <w:numPr>
          <w:ilvl w:val="0"/>
          <w:numId w:val="4"/>
        </w:numPr>
        <w:tabs>
          <w:tab w:val="left" w:pos="7020"/>
        </w:tabs>
      </w:pPr>
      <w:r>
        <w:t>___</w:t>
      </w:r>
      <w:r w:rsidR="002250C9">
        <w:t xml:space="preserve">The maximum amount of individuals that a given environment </w:t>
      </w:r>
      <w:r w:rsidR="002250C9">
        <w:tab/>
        <w:t>d.</w:t>
      </w:r>
      <w:r w:rsidR="001304AB">
        <w:t xml:space="preserve"> Population Density</w:t>
      </w:r>
    </w:p>
    <w:p w:rsidR="008C6369" w:rsidRDefault="002250C9" w:rsidP="001304AB">
      <w:pPr>
        <w:pStyle w:val="ListParagraph"/>
        <w:tabs>
          <w:tab w:val="left" w:pos="1080"/>
          <w:tab w:val="left" w:pos="7020"/>
        </w:tabs>
      </w:pPr>
      <w:r>
        <w:tab/>
      </w:r>
      <w:proofErr w:type="gramStart"/>
      <w:r>
        <w:t>can</w:t>
      </w:r>
      <w:proofErr w:type="gramEnd"/>
      <w:r>
        <w:t xml:space="preserve"> support</w:t>
      </w:r>
      <w:r w:rsidR="008C6369">
        <w:t xml:space="preserve"> </w:t>
      </w:r>
      <w:r>
        <w:tab/>
        <w:t>e. Emigration</w:t>
      </w:r>
    </w:p>
    <w:p w:rsidR="002250C9" w:rsidRDefault="002250C9" w:rsidP="001304AB">
      <w:pPr>
        <w:pStyle w:val="ListParagraph"/>
        <w:numPr>
          <w:ilvl w:val="0"/>
          <w:numId w:val="4"/>
        </w:numPr>
        <w:tabs>
          <w:tab w:val="left" w:pos="1080"/>
          <w:tab w:val="left" w:pos="7020"/>
        </w:tabs>
      </w:pPr>
      <w:r>
        <w:t>___Unrestricted populations experience this</w:t>
      </w:r>
      <w:r>
        <w:tab/>
        <w:t xml:space="preserve">f. </w:t>
      </w:r>
      <w:r w:rsidR="001304AB">
        <w:t xml:space="preserve"> Competition</w:t>
      </w:r>
    </w:p>
    <w:p w:rsidR="002250C9" w:rsidRDefault="002250C9" w:rsidP="001304AB">
      <w:pPr>
        <w:pStyle w:val="ListParagraph"/>
        <w:numPr>
          <w:ilvl w:val="0"/>
          <w:numId w:val="4"/>
        </w:numPr>
        <w:tabs>
          <w:tab w:val="left" w:pos="1080"/>
          <w:tab w:val="left" w:pos="7020"/>
        </w:tabs>
      </w:pPr>
      <w:r>
        <w:t>___</w:t>
      </w:r>
      <w:r w:rsidR="001304AB">
        <w:t>The particular area in which an organism lives</w:t>
      </w:r>
      <w:r w:rsidR="001304AB">
        <w:tab/>
        <w:t>g. Limiting Growth Factor</w:t>
      </w:r>
    </w:p>
    <w:p w:rsidR="001304AB" w:rsidRDefault="001304AB" w:rsidP="001304AB">
      <w:pPr>
        <w:pStyle w:val="ListParagraph"/>
        <w:numPr>
          <w:ilvl w:val="0"/>
          <w:numId w:val="4"/>
        </w:numPr>
        <w:tabs>
          <w:tab w:val="left" w:pos="1080"/>
          <w:tab w:val="left" w:pos="7020"/>
        </w:tabs>
      </w:pPr>
      <w:r>
        <w:t>___All of the ind</w:t>
      </w:r>
      <w:r w:rsidR="003529D5">
        <w:t>ividuals of</w:t>
      </w:r>
      <w:r>
        <w:t xml:space="preserve"> one species in a particular area</w:t>
      </w:r>
      <w:r>
        <w:tab/>
        <w:t>h. Exponential Growth</w:t>
      </w:r>
    </w:p>
    <w:p w:rsidR="001304AB" w:rsidRDefault="001304AB" w:rsidP="001304AB">
      <w:pPr>
        <w:pStyle w:val="ListParagraph"/>
        <w:numPr>
          <w:ilvl w:val="0"/>
          <w:numId w:val="4"/>
        </w:numPr>
        <w:tabs>
          <w:tab w:val="left" w:pos="1080"/>
          <w:tab w:val="left" w:pos="7020"/>
        </w:tabs>
      </w:pPr>
      <w:r>
        <w:t>___The number of individuals per unit area</w:t>
      </w:r>
      <w:r>
        <w:tab/>
      </w:r>
      <w:proofErr w:type="spellStart"/>
      <w:r>
        <w:t>i</w:t>
      </w:r>
      <w:proofErr w:type="spellEnd"/>
      <w:r>
        <w:t xml:space="preserve">. Tsunami  </w:t>
      </w:r>
    </w:p>
    <w:p w:rsidR="001304AB" w:rsidRDefault="001304AB" w:rsidP="001304AB">
      <w:pPr>
        <w:pStyle w:val="ListParagraph"/>
        <w:numPr>
          <w:ilvl w:val="0"/>
          <w:numId w:val="4"/>
        </w:numPr>
        <w:tabs>
          <w:tab w:val="left" w:pos="1080"/>
          <w:tab w:val="left" w:pos="7020"/>
        </w:tabs>
      </w:pPr>
      <w:r>
        <w:t>___An example of a density-dependent factor</w:t>
      </w:r>
      <w:r>
        <w:tab/>
        <w:t xml:space="preserve">j. </w:t>
      </w:r>
      <w:r w:rsidR="00165FF5">
        <w:t>Immigration</w:t>
      </w:r>
    </w:p>
    <w:p w:rsidR="001304AB" w:rsidRPr="008C6369" w:rsidRDefault="001304AB" w:rsidP="00165FF5">
      <w:pPr>
        <w:pStyle w:val="ListParagraph"/>
        <w:numPr>
          <w:ilvl w:val="0"/>
          <w:numId w:val="4"/>
        </w:numPr>
        <w:tabs>
          <w:tab w:val="left" w:pos="1080"/>
          <w:tab w:val="left" w:pos="7020"/>
        </w:tabs>
      </w:pPr>
      <w:r>
        <w:t>___An example of a density-independent factor</w:t>
      </w:r>
      <w:r w:rsidR="00165FF5">
        <w:tab/>
        <w:t>k. Niche</w:t>
      </w:r>
    </w:p>
    <w:p w:rsidR="00EF65F4" w:rsidRDefault="00EF65F4" w:rsidP="00EA2292">
      <w:pPr>
        <w:rPr>
          <w:b/>
        </w:rPr>
      </w:pPr>
    </w:p>
    <w:p w:rsidR="00EA2292" w:rsidRDefault="00EA2292" w:rsidP="00EA2292">
      <w:r>
        <w:rPr>
          <w:b/>
        </w:rPr>
        <w:t xml:space="preserve">Multiple Choice – </w:t>
      </w:r>
      <w:r>
        <w:t>For each of the following questions, choose the answer that best completes the questions. There is only one correct answer for each question. Be sure to clearly circle the correct answer. Any unclearly marked answers will be counted as wrong.</w:t>
      </w:r>
    </w:p>
    <w:p w:rsidR="00EA2292" w:rsidRDefault="00EF65F4" w:rsidP="001304AB">
      <w:pPr>
        <w:pStyle w:val="ListParagraph"/>
        <w:numPr>
          <w:ilvl w:val="0"/>
          <w:numId w:val="4"/>
        </w:numPr>
      </w:pPr>
      <w:r>
        <w:t>Which of the following</w:t>
      </w:r>
      <w:r w:rsidR="003529D5">
        <w:t xml:space="preserve"> species would most likely show a T</w:t>
      </w:r>
      <w:r>
        <w:t>ype III survivorship curve?</w:t>
      </w:r>
    </w:p>
    <w:p w:rsidR="008C6369" w:rsidRDefault="00EF65F4" w:rsidP="001304AB">
      <w:pPr>
        <w:pStyle w:val="ListParagraph"/>
        <w:numPr>
          <w:ilvl w:val="1"/>
          <w:numId w:val="4"/>
        </w:numPr>
      </w:pPr>
      <w:r>
        <w:t>Humans</w:t>
      </w:r>
    </w:p>
    <w:p w:rsidR="008C6369" w:rsidRDefault="00EF65F4" w:rsidP="001304AB">
      <w:pPr>
        <w:pStyle w:val="ListParagraph"/>
        <w:numPr>
          <w:ilvl w:val="1"/>
          <w:numId w:val="4"/>
        </w:numPr>
      </w:pPr>
      <w:r>
        <w:t>Birds</w:t>
      </w:r>
    </w:p>
    <w:p w:rsidR="008C6369" w:rsidRDefault="00EF65F4" w:rsidP="001304AB">
      <w:pPr>
        <w:pStyle w:val="ListParagraph"/>
        <w:numPr>
          <w:ilvl w:val="1"/>
          <w:numId w:val="4"/>
        </w:numPr>
      </w:pPr>
      <w:r>
        <w:t>Frogs</w:t>
      </w:r>
    </w:p>
    <w:p w:rsidR="008C6369" w:rsidRDefault="00EF65F4" w:rsidP="001304AB">
      <w:pPr>
        <w:pStyle w:val="ListParagraph"/>
        <w:numPr>
          <w:ilvl w:val="1"/>
          <w:numId w:val="4"/>
        </w:numPr>
      </w:pPr>
      <w:r>
        <w:t>None of the above</w:t>
      </w:r>
    </w:p>
    <w:p w:rsidR="008C6369" w:rsidRDefault="00EF65F4" w:rsidP="001304AB">
      <w:pPr>
        <w:pStyle w:val="ListParagraph"/>
        <w:numPr>
          <w:ilvl w:val="0"/>
          <w:numId w:val="4"/>
        </w:numPr>
      </w:pPr>
      <w:r>
        <w:t xml:space="preserve">A population that has </w:t>
      </w:r>
      <w:r w:rsidR="0019557A">
        <w:t xml:space="preserve">recently </w:t>
      </w:r>
      <w:r>
        <w:t xml:space="preserve">reached its carrying capacity would likely </w:t>
      </w:r>
      <w:r w:rsidR="003529D5">
        <w:t>display</w:t>
      </w:r>
      <w:r>
        <w:t xml:space="preserve"> which of the following graphs?</w:t>
      </w:r>
      <w:r>
        <w:tab/>
      </w:r>
    </w:p>
    <w:p w:rsidR="0019557A" w:rsidRDefault="0019557A" w:rsidP="0019557A">
      <w:pPr>
        <w:pStyle w:val="ListParagraph"/>
        <w:numPr>
          <w:ilvl w:val="1"/>
          <w:numId w:val="4"/>
        </w:numPr>
      </w:pPr>
      <w:r>
        <w:rPr>
          <w:noProof/>
        </w:rPr>
        <w:pict>
          <v:shapetype id="_x0000_t32" coordsize="21600,21600" o:spt="32" o:oned="t" path="m,l21600,21600e" filled="f">
            <v:path arrowok="t" fillok="f" o:connecttype="none"/>
            <o:lock v:ext="edit" shapetype="t"/>
          </v:shapetype>
          <v:shape id="_x0000_s1043" type="#_x0000_t32" style="position:absolute;left:0;text-align:left;margin-left:273.75pt;margin-top:20.65pt;width:97.95pt;height:46.1pt;flip:y;z-index:251663360" o:connectortype="straight"/>
        </w:pict>
      </w:r>
      <w:r>
        <w:rPr>
          <w:noProof/>
        </w:rPr>
        <w:pict>
          <v:shape id="_x0000_s1042" type="#_x0000_t32" style="position:absolute;left:0;text-align:left;margin-left:267.05pt;margin-top:10.65pt;width:0;height:61.1pt;z-index:251662336" o:connectortype="straight"/>
        </w:pict>
      </w:r>
      <w:r>
        <w:rPr>
          <w:noProof/>
        </w:rPr>
        <w:pict>
          <v:shape id="_x0000_s1029" type="#_x0000_t32" style="position:absolute;left:0;text-align:left;margin-left:267.05pt;margin-top:71.75pt;width:100.4pt;height:0;z-index:251659264" o:connectortype="straight"/>
        </w:pict>
      </w:r>
      <w:r w:rsidR="00EF65F4">
        <w:rPr>
          <w:b/>
          <w:noProof/>
        </w:rPr>
      </w:r>
      <w:r>
        <w:pict>
          <v:group id="_x0000_s1027" editas="canvas" style="width:139.8pt;height:97.7pt;mso-position-horizontal-relative:char;mso-position-vertical-relative:line" coordorigin="2193,10173" coordsize="2152,15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193;top:10173;width:2152;height:1503" o:preferrelative="f">
              <v:fill o:detectmouseclick="t"/>
              <v:path o:extrusionok="t" o:connecttype="none"/>
              <o:lock v:ext="edit" text="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2863;top:10491;width:1173;height:644;flip:y"/>
            <v:shape id="_x0000_s1039" type="#_x0000_t32" style="position:absolute;left:2265;top:10806;width:940;height:1;rotation:90" o:connectortype="elbow" adj="-63333,-1,-63333"/>
            <w10:wrap type="none"/>
            <w10:anchorlock/>
          </v:group>
        </w:pict>
      </w:r>
      <w:r>
        <w:t xml:space="preserve">       c. </w:t>
      </w:r>
    </w:p>
    <w:p w:rsidR="0019557A" w:rsidRDefault="0019557A" w:rsidP="0019557A">
      <w:pPr>
        <w:pStyle w:val="ListParagraph"/>
        <w:numPr>
          <w:ilvl w:val="1"/>
          <w:numId w:val="4"/>
        </w:numPr>
        <w:tabs>
          <w:tab w:val="left" w:pos="4590"/>
        </w:tabs>
      </w:pPr>
      <w:r>
        <w:rPr>
          <w:noProof/>
        </w:rPr>
        <w:pict>
          <v:shape id="_x0000_s1049" style="position:absolute;left:0;text-align:left;margin-left:273.75pt;margin-top:25.65pt;width:87.1pt;height:34.75pt;z-index:251664384" coordsize="1742,695" path="m,695c205,372,410,50,603,25,796,,966,450,1156,545v190,95,388,72,586,50e" filled="f">
            <v:path arrowok="t"/>
          </v:shape>
        </w:pict>
      </w:r>
      <w:r>
        <w:rPr>
          <w:noProof/>
        </w:rPr>
        <w:pict>
          <v:shape id="_x0000_s1041" type="#_x0000_t32" style="position:absolute;left:0;text-align:left;margin-left:267.05pt;margin-top:77.4pt;width:100.4pt;height:.1pt;z-index:251661312" o:connectortype="straight"/>
        </w:pict>
      </w:r>
      <w:r>
        <w:rPr>
          <w:noProof/>
        </w:rPr>
        <w:pict>
          <v:shape id="_x0000_s1035" type="#_x0000_t32" style="position:absolute;left:0;text-align:left;margin-left:267.05pt;margin-top:16.15pt;width:0;height:61.1pt;z-index:251658240" o:connectortype="straight"/>
        </w:pict>
      </w:r>
      <w:r>
        <w:rPr>
          <w:noProof/>
        </w:rPr>
        <w:pict>
          <v:shape id="_x0000_s1040" type="#_x0000_t32" style="position:absolute;left:0;text-align:left;margin-left:107.2pt;margin-top:-30.85pt;width:100.4pt;height:0;z-index:251660288" o:connectortype="straight"/>
        </w:pict>
      </w:r>
      <w:r>
        <w:rPr>
          <w:noProof/>
        </w:rPr>
      </w:r>
      <w:r>
        <w:pict>
          <v:group id="_x0000_s1038" editas="canvas" style="width:139.8pt;height:77.4pt;mso-position-horizontal-relative:char;mso-position-vertical-relative:line" coordorigin="2528,11519" coordsize="2151,1191">
            <o:lock v:ext="edit" aspectratio="t"/>
            <v:shape id="_x0000_s1037" type="#_x0000_t75" style="position:absolute;left:2528;top:11519;width:2151;height:1191" o:preferrelative="f">
              <v:fill o:detectmouseclick="t"/>
              <v:path o:extrusionok="t" o:connecttype="none"/>
              <o:lock v:ext="edit" text="t"/>
            </v:shape>
            <v:shape id="_x0000_s1028" type="#_x0000_t32" style="position:absolute;left:2599;top:12238;width:940;height:1;rotation:90" o:connectortype="elbow" adj="-63333,-1,-63333"/>
            <v:shape id="_x0000_s1036" type="#_x0000_t32" style="position:absolute;left:3068;top:12708;width:1545;height:1" o:connectortype="straight"/>
            <v:shape id="_x0000_s1044" type="#_x0000_t19" style="position:absolute;left:3198;top:12165;width:657;height:373;flip:y"/>
            <v:shape id="_x0000_s1045" type="#_x0000_t19" style="position:absolute;left:3855;top:11793;width:682;height:372;flip:x"/>
            <w10:wrap type="none"/>
            <w10:anchorlock/>
          </v:group>
        </w:pict>
      </w:r>
      <w:r>
        <w:t xml:space="preserve">     </w:t>
      </w:r>
      <w:r>
        <w:tab/>
        <w:t xml:space="preserve">d. </w:t>
      </w:r>
    </w:p>
    <w:p w:rsidR="0019557A" w:rsidRDefault="0019557A" w:rsidP="0019557A">
      <w:pPr>
        <w:pStyle w:val="ListParagraph"/>
        <w:numPr>
          <w:ilvl w:val="0"/>
          <w:numId w:val="4"/>
        </w:numPr>
        <w:tabs>
          <w:tab w:val="left" w:pos="4590"/>
        </w:tabs>
      </w:pPr>
      <w:r>
        <w:lastRenderedPageBreak/>
        <w:t xml:space="preserve">When </w:t>
      </w:r>
      <w:r w:rsidR="003529D5">
        <w:t>a</w:t>
      </w:r>
      <w:r>
        <w:t xml:space="preserve"> population is exhibiting a logistic growth curve it…</w:t>
      </w:r>
    </w:p>
    <w:p w:rsidR="0019557A" w:rsidRDefault="0019557A" w:rsidP="0019557A">
      <w:pPr>
        <w:pStyle w:val="ListParagraph"/>
        <w:numPr>
          <w:ilvl w:val="1"/>
          <w:numId w:val="4"/>
        </w:numPr>
        <w:tabs>
          <w:tab w:val="left" w:pos="4590"/>
        </w:tabs>
      </w:pPr>
      <w:r>
        <w:t>Has been growing exponentially and has now reached is carrying capacity</w:t>
      </w:r>
    </w:p>
    <w:p w:rsidR="0019557A" w:rsidRDefault="0019557A" w:rsidP="0019557A">
      <w:pPr>
        <w:pStyle w:val="ListParagraph"/>
        <w:numPr>
          <w:ilvl w:val="1"/>
          <w:numId w:val="4"/>
        </w:numPr>
        <w:tabs>
          <w:tab w:val="left" w:pos="4590"/>
        </w:tabs>
      </w:pPr>
      <w:r>
        <w:t>Is just beginning to grow exponentially</w:t>
      </w:r>
    </w:p>
    <w:p w:rsidR="0019557A" w:rsidRDefault="0019557A" w:rsidP="0019557A">
      <w:pPr>
        <w:pStyle w:val="ListParagraph"/>
        <w:numPr>
          <w:ilvl w:val="1"/>
          <w:numId w:val="4"/>
        </w:numPr>
        <w:tabs>
          <w:tab w:val="left" w:pos="4590"/>
        </w:tabs>
      </w:pPr>
      <w:r>
        <w:t>Has been at is carrying capacity and is now beginning to decline</w:t>
      </w:r>
    </w:p>
    <w:p w:rsidR="0019557A" w:rsidRDefault="0019557A" w:rsidP="0019557A">
      <w:pPr>
        <w:pStyle w:val="ListParagraph"/>
        <w:numPr>
          <w:ilvl w:val="1"/>
          <w:numId w:val="4"/>
        </w:numPr>
        <w:tabs>
          <w:tab w:val="left" w:pos="4590"/>
        </w:tabs>
      </w:pPr>
      <w:r>
        <w:t>Is continually fluctuating with no real pattern</w:t>
      </w:r>
    </w:p>
    <w:p w:rsidR="0019557A" w:rsidRDefault="0093249A" w:rsidP="0019557A">
      <w:pPr>
        <w:pStyle w:val="ListParagraph"/>
        <w:numPr>
          <w:ilvl w:val="0"/>
          <w:numId w:val="4"/>
        </w:numPr>
        <w:tabs>
          <w:tab w:val="left" w:pos="4590"/>
        </w:tabs>
      </w:pPr>
      <w:r>
        <w:t>Humans typic</w:t>
      </w:r>
      <w:r w:rsidR="003529D5">
        <w:t>ally show what type of survivor</w:t>
      </w:r>
      <w:r>
        <w:t>ship curve?</w:t>
      </w:r>
    </w:p>
    <w:p w:rsidR="0093249A" w:rsidRDefault="0093249A" w:rsidP="0093249A">
      <w:pPr>
        <w:pStyle w:val="ListParagraph"/>
        <w:numPr>
          <w:ilvl w:val="1"/>
          <w:numId w:val="4"/>
        </w:numPr>
        <w:tabs>
          <w:tab w:val="left" w:pos="4590"/>
        </w:tabs>
      </w:pPr>
      <w:r>
        <w:t>Type I</w:t>
      </w:r>
    </w:p>
    <w:p w:rsidR="0093249A" w:rsidRDefault="0093249A" w:rsidP="0093249A">
      <w:pPr>
        <w:pStyle w:val="ListParagraph"/>
        <w:numPr>
          <w:ilvl w:val="1"/>
          <w:numId w:val="4"/>
        </w:numPr>
        <w:tabs>
          <w:tab w:val="left" w:pos="4590"/>
        </w:tabs>
      </w:pPr>
      <w:r>
        <w:t>Type II</w:t>
      </w:r>
    </w:p>
    <w:p w:rsidR="0093249A" w:rsidRDefault="0093249A" w:rsidP="0093249A">
      <w:pPr>
        <w:pStyle w:val="ListParagraph"/>
        <w:numPr>
          <w:ilvl w:val="1"/>
          <w:numId w:val="4"/>
        </w:numPr>
        <w:tabs>
          <w:tab w:val="left" w:pos="4590"/>
        </w:tabs>
      </w:pPr>
      <w:r>
        <w:t>Type III</w:t>
      </w:r>
    </w:p>
    <w:p w:rsidR="0093249A" w:rsidRDefault="0093249A" w:rsidP="0093249A">
      <w:pPr>
        <w:pStyle w:val="ListParagraph"/>
        <w:numPr>
          <w:ilvl w:val="1"/>
          <w:numId w:val="4"/>
        </w:numPr>
        <w:tabs>
          <w:tab w:val="left" w:pos="4590"/>
        </w:tabs>
      </w:pPr>
      <w:r>
        <w:t>Type IV</w:t>
      </w:r>
    </w:p>
    <w:p w:rsidR="0093249A" w:rsidRDefault="0093249A" w:rsidP="0093249A">
      <w:pPr>
        <w:pStyle w:val="ListParagraph"/>
        <w:numPr>
          <w:ilvl w:val="0"/>
          <w:numId w:val="4"/>
        </w:numPr>
        <w:tabs>
          <w:tab w:val="left" w:pos="4590"/>
        </w:tabs>
      </w:pPr>
      <w:r>
        <w:t xml:space="preserve">Which of a following is NOT a </w:t>
      </w:r>
      <w:r w:rsidR="003529D5">
        <w:t xml:space="preserve">main </w:t>
      </w:r>
      <w:r>
        <w:t>factor in population growth?</w:t>
      </w:r>
    </w:p>
    <w:p w:rsidR="0093249A" w:rsidRDefault="0093249A" w:rsidP="0093249A">
      <w:pPr>
        <w:pStyle w:val="ListParagraph"/>
        <w:numPr>
          <w:ilvl w:val="1"/>
          <w:numId w:val="4"/>
        </w:numPr>
        <w:tabs>
          <w:tab w:val="left" w:pos="4590"/>
        </w:tabs>
      </w:pPr>
      <w:r>
        <w:t>Geographic distribution</w:t>
      </w:r>
    </w:p>
    <w:p w:rsidR="0093249A" w:rsidRDefault="0093249A" w:rsidP="0093249A">
      <w:pPr>
        <w:pStyle w:val="ListParagraph"/>
        <w:numPr>
          <w:ilvl w:val="1"/>
          <w:numId w:val="4"/>
        </w:numPr>
        <w:tabs>
          <w:tab w:val="left" w:pos="4590"/>
        </w:tabs>
      </w:pPr>
      <w:r>
        <w:t>Density</w:t>
      </w:r>
    </w:p>
    <w:p w:rsidR="0093249A" w:rsidRDefault="0093249A" w:rsidP="0093249A">
      <w:pPr>
        <w:pStyle w:val="ListParagraph"/>
        <w:numPr>
          <w:ilvl w:val="1"/>
          <w:numId w:val="4"/>
        </w:numPr>
        <w:tabs>
          <w:tab w:val="left" w:pos="4590"/>
        </w:tabs>
      </w:pPr>
      <w:r>
        <w:t>Neighboring populations</w:t>
      </w:r>
    </w:p>
    <w:p w:rsidR="0093249A" w:rsidRDefault="0093249A" w:rsidP="0093249A">
      <w:pPr>
        <w:pStyle w:val="ListParagraph"/>
        <w:numPr>
          <w:ilvl w:val="1"/>
          <w:numId w:val="4"/>
        </w:numPr>
        <w:tabs>
          <w:tab w:val="left" w:pos="4590"/>
        </w:tabs>
      </w:pPr>
      <w:r>
        <w:t>Growth Rate</w:t>
      </w:r>
    </w:p>
    <w:p w:rsidR="0093249A" w:rsidRDefault="0093249A" w:rsidP="0093249A">
      <w:pPr>
        <w:pStyle w:val="ListParagraph"/>
        <w:numPr>
          <w:ilvl w:val="0"/>
          <w:numId w:val="4"/>
        </w:numPr>
        <w:tabs>
          <w:tab w:val="left" w:pos="4590"/>
        </w:tabs>
      </w:pPr>
      <w:r>
        <w:t>A population experiencing exponential growth will display what type of curve?</w:t>
      </w:r>
    </w:p>
    <w:p w:rsidR="0093249A" w:rsidRDefault="0093249A" w:rsidP="0093249A">
      <w:pPr>
        <w:pStyle w:val="ListParagraph"/>
        <w:numPr>
          <w:ilvl w:val="1"/>
          <w:numId w:val="4"/>
        </w:numPr>
        <w:tabs>
          <w:tab w:val="left" w:pos="4590"/>
        </w:tabs>
      </w:pPr>
      <w:r>
        <w:t>L-shaped</w:t>
      </w:r>
    </w:p>
    <w:p w:rsidR="0093249A" w:rsidRDefault="0093249A" w:rsidP="0093249A">
      <w:pPr>
        <w:pStyle w:val="ListParagraph"/>
        <w:numPr>
          <w:ilvl w:val="1"/>
          <w:numId w:val="4"/>
        </w:numPr>
        <w:tabs>
          <w:tab w:val="left" w:pos="4590"/>
        </w:tabs>
      </w:pPr>
      <w:r>
        <w:t>J-shaped</w:t>
      </w:r>
    </w:p>
    <w:p w:rsidR="0093249A" w:rsidRDefault="0093249A" w:rsidP="0093249A">
      <w:pPr>
        <w:pStyle w:val="ListParagraph"/>
        <w:numPr>
          <w:ilvl w:val="1"/>
          <w:numId w:val="4"/>
        </w:numPr>
        <w:tabs>
          <w:tab w:val="left" w:pos="4590"/>
        </w:tabs>
      </w:pPr>
      <w:r>
        <w:t>S-shaped</w:t>
      </w:r>
    </w:p>
    <w:p w:rsidR="0093249A" w:rsidRDefault="0093249A" w:rsidP="0093249A">
      <w:pPr>
        <w:pStyle w:val="ListParagraph"/>
        <w:numPr>
          <w:ilvl w:val="1"/>
          <w:numId w:val="4"/>
        </w:numPr>
        <w:tabs>
          <w:tab w:val="left" w:pos="4590"/>
        </w:tabs>
      </w:pPr>
      <w:r>
        <w:t>Parabolic</w:t>
      </w:r>
    </w:p>
    <w:p w:rsidR="0093249A" w:rsidRDefault="00E90B8A" w:rsidP="00E90B8A">
      <w:pPr>
        <w:pStyle w:val="ListParagraph"/>
        <w:numPr>
          <w:ilvl w:val="0"/>
          <w:numId w:val="4"/>
        </w:numPr>
        <w:tabs>
          <w:tab w:val="left" w:pos="4590"/>
        </w:tabs>
      </w:pPr>
      <w:r>
        <w:t>Suppose that rabbits are the main food source for Owls. In what year would there be the most competition between the Owls for food?</w:t>
      </w:r>
    </w:p>
    <w:p w:rsidR="00E90B8A" w:rsidRDefault="001C3C5D" w:rsidP="00E90B8A">
      <w:pPr>
        <w:pStyle w:val="ListParagraph"/>
        <w:tabs>
          <w:tab w:val="left" w:pos="4590"/>
        </w:tabs>
      </w:pPr>
      <w:r>
        <w:rPr>
          <w:noProof/>
        </w:rPr>
        <w:drawing>
          <wp:inline distT="0" distB="0" distL="0" distR="0">
            <wp:extent cx="2998470" cy="2328545"/>
            <wp:effectExtent l="19050" t="0" r="0" b="0"/>
            <wp:docPr id="2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cstate="print"/>
                    <a:srcRect/>
                    <a:stretch>
                      <a:fillRect/>
                    </a:stretch>
                  </pic:blipFill>
                  <pic:spPr bwMode="auto">
                    <a:xfrm>
                      <a:off x="0" y="0"/>
                      <a:ext cx="2998470" cy="2328545"/>
                    </a:xfrm>
                    <a:prstGeom prst="rect">
                      <a:avLst/>
                    </a:prstGeom>
                    <a:noFill/>
                    <a:ln w="9525">
                      <a:noFill/>
                      <a:miter lim="800000"/>
                      <a:headEnd/>
                      <a:tailEnd/>
                    </a:ln>
                  </pic:spPr>
                </pic:pic>
              </a:graphicData>
            </a:graphic>
          </wp:inline>
        </w:drawing>
      </w:r>
    </w:p>
    <w:p w:rsidR="00E90B8A" w:rsidRDefault="00E90B8A" w:rsidP="00E90B8A">
      <w:pPr>
        <w:pStyle w:val="ListParagraph"/>
        <w:numPr>
          <w:ilvl w:val="1"/>
          <w:numId w:val="4"/>
        </w:numPr>
        <w:tabs>
          <w:tab w:val="left" w:pos="4590"/>
        </w:tabs>
      </w:pPr>
      <w:r>
        <w:t>1970</w:t>
      </w:r>
    </w:p>
    <w:p w:rsidR="00E90B8A" w:rsidRDefault="00E90B8A" w:rsidP="00E90B8A">
      <w:pPr>
        <w:pStyle w:val="ListParagraph"/>
        <w:numPr>
          <w:ilvl w:val="1"/>
          <w:numId w:val="4"/>
        </w:numPr>
        <w:tabs>
          <w:tab w:val="left" w:pos="4590"/>
        </w:tabs>
      </w:pPr>
      <w:r>
        <w:t>1985</w:t>
      </w:r>
    </w:p>
    <w:p w:rsidR="00E90B8A" w:rsidRDefault="00E90B8A" w:rsidP="00E90B8A">
      <w:pPr>
        <w:pStyle w:val="ListParagraph"/>
        <w:numPr>
          <w:ilvl w:val="1"/>
          <w:numId w:val="4"/>
        </w:numPr>
        <w:tabs>
          <w:tab w:val="left" w:pos="4590"/>
        </w:tabs>
      </w:pPr>
      <w:r>
        <w:t>1995</w:t>
      </w:r>
    </w:p>
    <w:p w:rsidR="00E90B8A" w:rsidRDefault="003529D5" w:rsidP="00E90B8A">
      <w:pPr>
        <w:pStyle w:val="ListParagraph"/>
        <w:numPr>
          <w:ilvl w:val="1"/>
          <w:numId w:val="4"/>
        </w:numPr>
        <w:tabs>
          <w:tab w:val="left" w:pos="4590"/>
        </w:tabs>
      </w:pPr>
      <w:r>
        <w:t>Competition remains nearly</w:t>
      </w:r>
      <w:r w:rsidR="00E90B8A">
        <w:t xml:space="preserve"> the same</w:t>
      </w:r>
    </w:p>
    <w:p w:rsidR="00E90B8A" w:rsidRDefault="00E90B8A" w:rsidP="00E90B8A">
      <w:pPr>
        <w:tabs>
          <w:tab w:val="left" w:pos="4590"/>
        </w:tabs>
      </w:pPr>
    </w:p>
    <w:p w:rsidR="00E90B8A" w:rsidRDefault="00E90B8A" w:rsidP="00E90B8A">
      <w:pPr>
        <w:tabs>
          <w:tab w:val="left" w:pos="4590"/>
        </w:tabs>
      </w:pPr>
    </w:p>
    <w:p w:rsidR="00E90B8A" w:rsidRDefault="00E90B8A" w:rsidP="00E90B8A">
      <w:pPr>
        <w:pStyle w:val="ListParagraph"/>
        <w:numPr>
          <w:ilvl w:val="0"/>
          <w:numId w:val="4"/>
        </w:numPr>
        <w:tabs>
          <w:tab w:val="left" w:pos="4590"/>
        </w:tabs>
      </w:pPr>
      <w:r>
        <w:lastRenderedPageBreak/>
        <w:t xml:space="preserve">If a population were to exceed its carrying capacity, which of the following </w:t>
      </w:r>
      <w:r w:rsidR="003529D5">
        <w:t xml:space="preserve">outcomes </w:t>
      </w:r>
      <w:r>
        <w:t>would be most likely?</w:t>
      </w:r>
    </w:p>
    <w:p w:rsidR="00E90B8A" w:rsidRDefault="00E90B8A" w:rsidP="00E90B8A">
      <w:pPr>
        <w:pStyle w:val="ListParagraph"/>
        <w:numPr>
          <w:ilvl w:val="1"/>
          <w:numId w:val="4"/>
        </w:numPr>
        <w:tabs>
          <w:tab w:val="left" w:pos="4590"/>
        </w:tabs>
      </w:pPr>
      <w:r>
        <w:t>The populations birth rate may rise</w:t>
      </w:r>
    </w:p>
    <w:p w:rsidR="00E90B8A" w:rsidRDefault="00E90B8A" w:rsidP="00E90B8A">
      <w:pPr>
        <w:pStyle w:val="ListParagraph"/>
        <w:numPr>
          <w:ilvl w:val="1"/>
          <w:numId w:val="4"/>
        </w:numPr>
        <w:tabs>
          <w:tab w:val="left" w:pos="4590"/>
        </w:tabs>
      </w:pPr>
      <w:r>
        <w:t>The populations death rate may rise</w:t>
      </w:r>
    </w:p>
    <w:p w:rsidR="00E90B8A" w:rsidRDefault="00E90B8A" w:rsidP="00E90B8A">
      <w:pPr>
        <w:pStyle w:val="ListParagraph"/>
        <w:numPr>
          <w:ilvl w:val="1"/>
          <w:numId w:val="4"/>
        </w:numPr>
        <w:tabs>
          <w:tab w:val="left" w:pos="4590"/>
        </w:tabs>
      </w:pPr>
      <w:r>
        <w:t>The populations death rate may fall</w:t>
      </w:r>
    </w:p>
    <w:p w:rsidR="00E90B8A" w:rsidRDefault="00E90B8A" w:rsidP="00E90B8A">
      <w:pPr>
        <w:pStyle w:val="ListParagraph"/>
        <w:numPr>
          <w:ilvl w:val="1"/>
          <w:numId w:val="4"/>
        </w:numPr>
        <w:tabs>
          <w:tab w:val="left" w:pos="4590"/>
        </w:tabs>
      </w:pPr>
      <w:r>
        <w:t>The population will adjust and remain the same</w:t>
      </w:r>
    </w:p>
    <w:p w:rsidR="00E90B8A" w:rsidRDefault="00E90B8A" w:rsidP="00E90B8A">
      <w:pPr>
        <w:pStyle w:val="ListParagraph"/>
        <w:numPr>
          <w:ilvl w:val="0"/>
          <w:numId w:val="4"/>
        </w:numPr>
        <w:tabs>
          <w:tab w:val="left" w:pos="4590"/>
        </w:tabs>
      </w:pPr>
      <w:r>
        <w:t>Birds often display which type of survivorship curve?</w:t>
      </w:r>
    </w:p>
    <w:p w:rsidR="00E90B8A" w:rsidRDefault="00E90B8A" w:rsidP="00E90B8A">
      <w:pPr>
        <w:pStyle w:val="ListParagraph"/>
        <w:numPr>
          <w:ilvl w:val="1"/>
          <w:numId w:val="4"/>
        </w:numPr>
        <w:tabs>
          <w:tab w:val="left" w:pos="4590"/>
        </w:tabs>
      </w:pPr>
      <w:r>
        <w:t>Type I</w:t>
      </w:r>
    </w:p>
    <w:p w:rsidR="00E90B8A" w:rsidRDefault="00E90B8A" w:rsidP="00E90B8A">
      <w:pPr>
        <w:pStyle w:val="ListParagraph"/>
        <w:numPr>
          <w:ilvl w:val="1"/>
          <w:numId w:val="4"/>
        </w:numPr>
        <w:tabs>
          <w:tab w:val="left" w:pos="4590"/>
        </w:tabs>
      </w:pPr>
      <w:r>
        <w:t>Type II</w:t>
      </w:r>
    </w:p>
    <w:p w:rsidR="00E90B8A" w:rsidRDefault="00E90B8A" w:rsidP="00E90B8A">
      <w:pPr>
        <w:pStyle w:val="ListParagraph"/>
        <w:numPr>
          <w:ilvl w:val="1"/>
          <w:numId w:val="4"/>
        </w:numPr>
        <w:tabs>
          <w:tab w:val="left" w:pos="4590"/>
        </w:tabs>
      </w:pPr>
      <w:r>
        <w:t xml:space="preserve">Type III </w:t>
      </w:r>
    </w:p>
    <w:p w:rsidR="00E90B8A" w:rsidRDefault="00E90B8A" w:rsidP="00E90B8A">
      <w:pPr>
        <w:pStyle w:val="ListParagraph"/>
        <w:numPr>
          <w:ilvl w:val="1"/>
          <w:numId w:val="4"/>
        </w:numPr>
        <w:tabs>
          <w:tab w:val="left" w:pos="4590"/>
        </w:tabs>
      </w:pPr>
      <w:r>
        <w:t>Type IV</w:t>
      </w:r>
    </w:p>
    <w:p w:rsidR="00E90B8A" w:rsidRDefault="00A22312" w:rsidP="00E90B8A">
      <w:pPr>
        <w:pStyle w:val="ListParagraph"/>
        <w:numPr>
          <w:ilvl w:val="0"/>
          <w:numId w:val="4"/>
        </w:numPr>
        <w:tabs>
          <w:tab w:val="left" w:pos="4590"/>
        </w:tabs>
      </w:pPr>
      <w:r>
        <w:t>The term geographic distribution would best be described as…</w:t>
      </w:r>
    </w:p>
    <w:p w:rsidR="00A22312" w:rsidRDefault="00A22312" w:rsidP="00A22312">
      <w:pPr>
        <w:pStyle w:val="ListParagraph"/>
        <w:numPr>
          <w:ilvl w:val="1"/>
          <w:numId w:val="4"/>
        </w:numPr>
        <w:tabs>
          <w:tab w:val="left" w:pos="4590"/>
        </w:tabs>
      </w:pPr>
      <w:r>
        <w:t>All of the locations a species lives in throughout the world</w:t>
      </w:r>
    </w:p>
    <w:p w:rsidR="00A22312" w:rsidRDefault="00A22312" w:rsidP="00A22312">
      <w:pPr>
        <w:pStyle w:val="ListParagraph"/>
        <w:numPr>
          <w:ilvl w:val="1"/>
          <w:numId w:val="4"/>
        </w:numPr>
        <w:tabs>
          <w:tab w:val="left" w:pos="4590"/>
        </w:tabs>
      </w:pPr>
      <w:r>
        <w:t>A particular habitat an animal lives in</w:t>
      </w:r>
    </w:p>
    <w:p w:rsidR="00A22312" w:rsidRDefault="00A22312" w:rsidP="00A22312">
      <w:pPr>
        <w:pStyle w:val="ListParagraph"/>
        <w:numPr>
          <w:ilvl w:val="1"/>
          <w:numId w:val="4"/>
        </w:numPr>
        <w:tabs>
          <w:tab w:val="left" w:pos="4590"/>
        </w:tabs>
      </w:pPr>
      <w:r>
        <w:t>The different populations in a particular area</w:t>
      </w:r>
    </w:p>
    <w:p w:rsidR="00A22312" w:rsidRDefault="00A22312" w:rsidP="00A22312">
      <w:pPr>
        <w:pStyle w:val="ListParagraph"/>
        <w:numPr>
          <w:ilvl w:val="1"/>
          <w:numId w:val="4"/>
        </w:numPr>
        <w:tabs>
          <w:tab w:val="left" w:pos="4590"/>
        </w:tabs>
      </w:pPr>
      <w:r>
        <w:t>The range or area occupied by a particular population</w:t>
      </w:r>
    </w:p>
    <w:p w:rsidR="00695FF3" w:rsidRDefault="007A5B24" w:rsidP="00695FF3">
      <w:pPr>
        <w:tabs>
          <w:tab w:val="left" w:pos="4590"/>
        </w:tabs>
      </w:pPr>
      <w:r w:rsidRPr="007A5B24">
        <w:rPr>
          <w:b/>
        </w:rPr>
        <w:t>Graph Labeling -</w:t>
      </w:r>
      <w:r>
        <w:t xml:space="preserve"> </w:t>
      </w:r>
      <w:r w:rsidR="00695FF3">
        <w:t xml:space="preserve">Use the four choices to fill in the blanks </w:t>
      </w:r>
      <w:r w:rsidR="003529D5">
        <w:t>for the corresponding numbers on the graph below. Write the correct letter in the blanks next to the correct number.</w:t>
      </w:r>
    </w:p>
    <w:p w:rsidR="004862B7" w:rsidRDefault="004862B7" w:rsidP="004862B7">
      <w:pPr>
        <w:pStyle w:val="ListParagraph"/>
        <w:numPr>
          <w:ilvl w:val="0"/>
          <w:numId w:val="7"/>
        </w:numPr>
        <w:tabs>
          <w:tab w:val="left" w:pos="4590"/>
        </w:tabs>
      </w:pPr>
      <w:r>
        <w:t>Carrying Capacity Stage</w:t>
      </w:r>
      <w:r>
        <w:tab/>
        <w:t>C.  Exponential Growth Stage</w:t>
      </w:r>
    </w:p>
    <w:p w:rsidR="004862B7" w:rsidRDefault="004862B7" w:rsidP="004862B7">
      <w:pPr>
        <w:pStyle w:val="ListParagraph"/>
        <w:numPr>
          <w:ilvl w:val="0"/>
          <w:numId w:val="7"/>
        </w:numPr>
        <w:tabs>
          <w:tab w:val="left" w:pos="4590"/>
        </w:tabs>
      </w:pPr>
      <w:r>
        <w:t>Initial Growth State</w:t>
      </w:r>
      <w:r>
        <w:tab/>
        <w:t>D. Leveling-off Stage</w:t>
      </w:r>
    </w:p>
    <w:p w:rsidR="004862B7" w:rsidRDefault="004862B7" w:rsidP="004862B7">
      <w:pPr>
        <w:pStyle w:val="ListParagraph"/>
        <w:tabs>
          <w:tab w:val="left" w:pos="4590"/>
        </w:tabs>
      </w:pPr>
    </w:p>
    <w:p w:rsidR="00695FF3" w:rsidRDefault="00695FF3" w:rsidP="00695FF3">
      <w:pPr>
        <w:pStyle w:val="ListParagraph"/>
        <w:numPr>
          <w:ilvl w:val="0"/>
          <w:numId w:val="4"/>
        </w:numPr>
        <w:tabs>
          <w:tab w:val="left" w:pos="2520"/>
          <w:tab w:val="left" w:pos="4680"/>
          <w:tab w:val="left" w:pos="6840"/>
        </w:tabs>
      </w:pPr>
      <w:r>
        <w:t>______</w:t>
      </w:r>
      <w:r>
        <w:tab/>
        <w:t>22. ______</w:t>
      </w:r>
      <w:r>
        <w:tab/>
        <w:t>23. ______</w:t>
      </w:r>
      <w:r>
        <w:tab/>
        <w:t>24. ______</w:t>
      </w:r>
    </w:p>
    <w:p w:rsidR="00695FF3" w:rsidRDefault="003529D5" w:rsidP="00695FF3">
      <w:pPr>
        <w:pStyle w:val="ListParagraph"/>
        <w:tabs>
          <w:tab w:val="left" w:pos="2520"/>
          <w:tab w:val="left" w:pos="4680"/>
          <w:tab w:val="left" w:pos="6840"/>
        </w:tabs>
      </w:pPr>
      <w:r>
        <w:rPr>
          <w:noProof/>
        </w:rPr>
        <w:pict>
          <v:shapetype id="_x0000_t202" coordsize="21600,21600" o:spt="202" path="m,l,21600r21600,l21600,xe">
            <v:stroke joinstyle="miter"/>
            <v:path gradientshapeok="t" o:connecttype="rect"/>
          </v:shapetype>
          <v:shape id="_x0000_s1066" type="#_x0000_t202" style="position:absolute;left:0;text-align:left;margin-left:-23.45pt;margin-top:114.5pt;width:78.7pt;height:49.05pt;z-index:251674624" strokecolor="white [3212]">
            <v:textbox>
              <w:txbxContent>
                <w:p w:rsidR="003529D5" w:rsidRPr="003529D5" w:rsidRDefault="003529D5">
                  <w:pPr>
                    <w:rPr>
                      <w:b/>
                      <w:sz w:val="28"/>
                      <w:szCs w:val="28"/>
                    </w:rPr>
                  </w:pPr>
                  <w:r w:rsidRPr="003529D5">
                    <w:rPr>
                      <w:b/>
                      <w:sz w:val="28"/>
                      <w:szCs w:val="28"/>
                    </w:rPr>
                    <w:t>Number of Individuals</w:t>
                  </w:r>
                </w:p>
              </w:txbxContent>
            </v:textbox>
          </v:shape>
        </w:pict>
      </w:r>
      <w:r>
        <w:rPr>
          <w:noProof/>
        </w:rPr>
        <w:pict>
          <v:shape id="_x0000_s1065" type="#_x0000_t32" style="position:absolute;left:0;text-align:left;margin-left:353.3pt;margin-top:17.9pt;width:36pt;height:4.15pt;flip:x y;z-index:251673600" o:connectortype="straight">
            <v:stroke endarrow="block"/>
          </v:shape>
        </w:pict>
      </w:r>
      <w:r>
        <w:rPr>
          <w:noProof/>
        </w:rPr>
        <w:pict>
          <v:shape id="_x0000_s1064" type="#_x0000_t202" style="position:absolute;left:0;text-align:left;margin-left:389.3pt;margin-top:12pt;width:30.15pt;height:22.6pt;z-index:251672576">
            <v:textbox>
              <w:txbxContent>
                <w:p w:rsidR="004862B7" w:rsidRDefault="004862B7" w:rsidP="004862B7">
                  <w:r>
                    <w:t>24.</w:t>
                  </w:r>
                </w:p>
              </w:txbxContent>
            </v:textbox>
          </v:shape>
        </w:pict>
      </w:r>
      <w:r w:rsidR="003B4548">
        <w:rPr>
          <w:noProof/>
        </w:rPr>
        <w:pict>
          <v:shape id="_x0000_s1056" type="#_x0000_t32" style="position:absolute;left:0;text-align:left;margin-left:275.45pt;margin-top:47.55pt;width:113.85pt;height:26.75pt;flip:x y;z-index:251667456" o:connectortype="straight">
            <v:stroke endarrow="block"/>
          </v:shape>
        </w:pict>
      </w:r>
      <w:r w:rsidR="004862B7">
        <w:rPr>
          <w:noProof/>
        </w:rPr>
        <w:pict>
          <v:shape id="_x0000_s1063" type="#_x0000_t202" style="position:absolute;left:0;text-align:left;margin-left:389.3pt;margin-top:60.9pt;width:30.15pt;height:22.6pt;z-index:251671552">
            <v:textbox>
              <w:txbxContent>
                <w:p w:rsidR="004862B7" w:rsidRDefault="004862B7" w:rsidP="004862B7">
                  <w:r>
                    <w:t>23.</w:t>
                  </w:r>
                </w:p>
              </w:txbxContent>
            </v:textbox>
          </v:shape>
        </w:pict>
      </w:r>
      <w:r w:rsidR="004862B7">
        <w:rPr>
          <w:noProof/>
        </w:rPr>
        <w:pict>
          <v:shape id="_x0000_s1060" type="#_x0000_t202" style="position:absolute;left:0;text-align:left;margin-left:389.3pt;margin-top:227.5pt;width:30.15pt;height:22.6pt;z-index:251669504">
            <v:textbox>
              <w:txbxContent>
                <w:p w:rsidR="004862B7" w:rsidRDefault="004862B7">
                  <w:r>
                    <w:t>21.</w:t>
                  </w:r>
                </w:p>
              </w:txbxContent>
            </v:textbox>
          </v:shape>
        </w:pict>
      </w:r>
      <w:r w:rsidR="004862B7">
        <w:rPr>
          <w:noProof/>
        </w:rPr>
        <w:pict>
          <v:shape id="_x0000_s1062" type="#_x0000_t202" style="position:absolute;left:0;text-align:left;margin-left:389.3pt;margin-top:128.7pt;width:30.15pt;height:22.6pt;z-index:251670528">
            <v:textbox>
              <w:txbxContent>
                <w:p w:rsidR="004862B7" w:rsidRDefault="004862B7" w:rsidP="004862B7">
                  <w:r>
                    <w:t>22.</w:t>
                  </w:r>
                </w:p>
              </w:txbxContent>
            </v:textbox>
          </v:shape>
        </w:pict>
      </w:r>
      <w:r w:rsidR="004862B7">
        <w:rPr>
          <w:noProof/>
        </w:rPr>
        <w:pict>
          <v:shape id="_x0000_s1052" type="#_x0000_t32" style="position:absolute;left:0;text-align:left;margin-left:120.55pt;margin-top:239.2pt;width:268.75pt;height:0;rotation:180;z-index:251665408" o:connectortype="elbow" adj="-37076,-1,-37076">
            <v:stroke endarrow="block"/>
          </v:shape>
        </w:pict>
      </w:r>
      <w:r w:rsidR="004862B7">
        <w:rPr>
          <w:noProof/>
        </w:rPr>
        <w:pict>
          <v:shape id="_x0000_s1055" type="#_x0000_t32" style="position:absolute;left:0;text-align:left;margin-left:194.25pt;margin-top:140.4pt;width:195.05pt;height:1.7pt;flip:x;z-index:251666432" o:connectortype="straight">
            <v:stroke endarrow="block"/>
          </v:shape>
        </w:pict>
      </w:r>
      <w:r w:rsidR="001C3C5D">
        <w:rPr>
          <w:noProof/>
        </w:rPr>
        <w:drawing>
          <wp:inline distT="0" distB="0" distL="0" distR="0">
            <wp:extent cx="4466288" cy="3636335"/>
            <wp:effectExtent l="19050" t="0" r="0" b="0"/>
            <wp:docPr id="2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srcRect/>
                    <a:stretch>
                      <a:fillRect/>
                    </a:stretch>
                  </pic:blipFill>
                  <pic:spPr bwMode="auto">
                    <a:xfrm>
                      <a:off x="0" y="0"/>
                      <a:ext cx="4465955" cy="3636064"/>
                    </a:xfrm>
                    <a:prstGeom prst="rect">
                      <a:avLst/>
                    </a:prstGeom>
                    <a:noFill/>
                    <a:ln w="9525">
                      <a:noFill/>
                      <a:miter lim="800000"/>
                      <a:headEnd/>
                      <a:tailEnd/>
                    </a:ln>
                  </pic:spPr>
                </pic:pic>
              </a:graphicData>
            </a:graphic>
          </wp:inline>
        </w:drawing>
      </w:r>
    </w:p>
    <w:p w:rsidR="00EA2292" w:rsidRPr="003B4548" w:rsidRDefault="003B4548" w:rsidP="003B4548">
      <w:pPr>
        <w:tabs>
          <w:tab w:val="left" w:pos="4590"/>
        </w:tabs>
      </w:pPr>
      <w:r>
        <w:rPr>
          <w:b/>
        </w:rPr>
        <w:lastRenderedPageBreak/>
        <w:t xml:space="preserve">Short Answer – </w:t>
      </w:r>
      <w:r>
        <w:t xml:space="preserve">Answer the following </w:t>
      </w:r>
      <w:r w:rsidR="003529D5">
        <w:t xml:space="preserve">using </w:t>
      </w:r>
      <w:r>
        <w:t xml:space="preserve">each questions directions. Use complete sentences when possible. </w:t>
      </w:r>
    </w:p>
    <w:p w:rsidR="004862B7" w:rsidRDefault="003B4548" w:rsidP="003B4548">
      <w:pPr>
        <w:ind w:left="720" w:hanging="360"/>
      </w:pPr>
      <w:r>
        <w:t>25.  Density-dependent and Density-independent factors can greatly affect a population’s growth. Contrast the two by giving definitions and two examples of each. You may, but are not required to, use a graph or chart to answer this question. Be sure to explain why each of your examples fit the correct definition.</w:t>
      </w:r>
    </w:p>
    <w:p w:rsidR="003B4548" w:rsidRDefault="003B4548" w:rsidP="003B4548">
      <w:pPr>
        <w:ind w:left="720" w:hanging="360"/>
      </w:pPr>
    </w:p>
    <w:p w:rsidR="003B4548" w:rsidRDefault="003B4548" w:rsidP="003B4548">
      <w:pPr>
        <w:ind w:left="720" w:hanging="360"/>
      </w:pPr>
    </w:p>
    <w:p w:rsidR="003B4548" w:rsidRDefault="003B4548" w:rsidP="003B4548">
      <w:pPr>
        <w:ind w:left="720" w:hanging="360"/>
      </w:pPr>
    </w:p>
    <w:p w:rsidR="003B4548" w:rsidRDefault="003B4548" w:rsidP="003B4548">
      <w:pPr>
        <w:ind w:left="720" w:hanging="360"/>
      </w:pPr>
    </w:p>
    <w:p w:rsidR="003B4548" w:rsidRDefault="003B4548" w:rsidP="003B4548">
      <w:pPr>
        <w:ind w:left="720" w:hanging="360"/>
      </w:pPr>
    </w:p>
    <w:p w:rsidR="003B4548" w:rsidRDefault="003B4548" w:rsidP="003B4548">
      <w:pPr>
        <w:ind w:left="720" w:hanging="360"/>
      </w:pPr>
      <w:r>
        <w:t>26. Use the graph below to answer each of the following questions.</w:t>
      </w:r>
    </w:p>
    <w:p w:rsidR="003B4548" w:rsidRDefault="001C3C5D" w:rsidP="003B4548">
      <w:pPr>
        <w:ind w:left="720" w:hanging="360"/>
      </w:pPr>
      <w:r>
        <w:rPr>
          <w:rFonts w:ascii="Arial" w:hAnsi="Arial" w:cs="Arial"/>
          <w:noProof/>
          <w:color w:val="000000"/>
          <w:szCs w:val="20"/>
        </w:rPr>
        <w:drawing>
          <wp:inline distT="0" distB="0" distL="0" distR="0">
            <wp:extent cx="4401820" cy="1371600"/>
            <wp:effectExtent l="19050" t="0" r="0" b="0"/>
            <wp:docPr id="2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srcRect/>
                    <a:stretch>
                      <a:fillRect/>
                    </a:stretch>
                  </pic:blipFill>
                  <pic:spPr bwMode="auto">
                    <a:xfrm>
                      <a:off x="0" y="0"/>
                      <a:ext cx="4401820" cy="1371600"/>
                    </a:xfrm>
                    <a:prstGeom prst="rect">
                      <a:avLst/>
                    </a:prstGeom>
                    <a:noFill/>
                    <a:ln w="9525">
                      <a:noFill/>
                      <a:miter lim="800000"/>
                      <a:headEnd/>
                      <a:tailEnd/>
                    </a:ln>
                  </pic:spPr>
                </pic:pic>
              </a:graphicData>
            </a:graphic>
          </wp:inline>
        </w:drawing>
      </w:r>
    </w:p>
    <w:p w:rsidR="004862B7" w:rsidRDefault="00B7563A" w:rsidP="003B4548">
      <w:pPr>
        <w:pStyle w:val="ListParagraph"/>
        <w:numPr>
          <w:ilvl w:val="0"/>
          <w:numId w:val="8"/>
        </w:numPr>
        <w:tabs>
          <w:tab w:val="left" w:pos="1080"/>
        </w:tabs>
      </w:pPr>
      <w:r>
        <w:t>In the year 2000 does Country X describe more of an industrialized or developing country?  Why?</w:t>
      </w:r>
    </w:p>
    <w:p w:rsidR="00B7563A" w:rsidRDefault="00B7563A" w:rsidP="00B7563A">
      <w:pPr>
        <w:tabs>
          <w:tab w:val="left" w:pos="1080"/>
        </w:tabs>
      </w:pPr>
    </w:p>
    <w:p w:rsidR="00B7563A" w:rsidRDefault="00B7563A" w:rsidP="00B7563A">
      <w:pPr>
        <w:tabs>
          <w:tab w:val="left" w:pos="1080"/>
        </w:tabs>
      </w:pPr>
    </w:p>
    <w:p w:rsidR="00B7563A" w:rsidRDefault="00B7563A" w:rsidP="00B7563A">
      <w:pPr>
        <w:pStyle w:val="ListParagraph"/>
        <w:numPr>
          <w:ilvl w:val="0"/>
          <w:numId w:val="8"/>
        </w:numPr>
        <w:tabs>
          <w:tab w:val="left" w:pos="1080"/>
        </w:tabs>
      </w:pPr>
      <w:r>
        <w:t>Describe how Country X’s population changes from the year 2000 to 2080.</w:t>
      </w:r>
    </w:p>
    <w:p w:rsidR="00B7563A" w:rsidRDefault="00B7563A" w:rsidP="00B7563A">
      <w:pPr>
        <w:pStyle w:val="ListParagraph"/>
        <w:tabs>
          <w:tab w:val="left" w:pos="1080"/>
        </w:tabs>
        <w:ind w:left="1080"/>
      </w:pPr>
    </w:p>
    <w:p w:rsidR="00B7563A" w:rsidRDefault="00B7563A" w:rsidP="00B7563A">
      <w:pPr>
        <w:pStyle w:val="ListParagraph"/>
        <w:tabs>
          <w:tab w:val="left" w:pos="1080"/>
        </w:tabs>
        <w:ind w:left="1080"/>
      </w:pPr>
    </w:p>
    <w:p w:rsidR="00B7563A" w:rsidRDefault="00B7563A" w:rsidP="00B7563A">
      <w:pPr>
        <w:tabs>
          <w:tab w:val="left" w:pos="1080"/>
        </w:tabs>
      </w:pPr>
    </w:p>
    <w:p w:rsidR="00B7563A" w:rsidRDefault="00B7563A" w:rsidP="00B7563A">
      <w:pPr>
        <w:pStyle w:val="ListParagraph"/>
        <w:numPr>
          <w:ilvl w:val="0"/>
          <w:numId w:val="8"/>
        </w:numPr>
        <w:tabs>
          <w:tab w:val="left" w:pos="1080"/>
        </w:tabs>
      </w:pPr>
      <w:r>
        <w:t>Using the graph above, can you conclude what stage Country X’s population is in now? Which way is it headed? Be sure to explain why you know it is headed that way.</w:t>
      </w:r>
    </w:p>
    <w:p w:rsidR="004862B7" w:rsidRDefault="004862B7"/>
    <w:p w:rsidR="00EA2292" w:rsidRDefault="00214E54" w:rsidP="00EA2292">
      <w:pPr>
        <w:pStyle w:val="ListParagraph"/>
        <w:jc w:val="center"/>
        <w:rPr>
          <w:rFonts w:asciiTheme="minorHAnsi" w:hAnsiTheme="minorHAnsi" w:cstheme="minorHAnsi"/>
          <w:sz w:val="24"/>
          <w:szCs w:val="24"/>
        </w:rPr>
      </w:pPr>
      <w:r w:rsidRPr="00214E54">
        <w:rPr>
          <w:rFonts w:asciiTheme="minorHAnsi" w:hAnsiTheme="minorHAnsi" w:cstheme="minorHAnsi"/>
          <w:sz w:val="24"/>
          <w:szCs w:val="24"/>
        </w:rPr>
        <w:t>U</w:t>
      </w:r>
      <w:r w:rsidR="00EA2292" w:rsidRPr="00214E54">
        <w:rPr>
          <w:rFonts w:asciiTheme="minorHAnsi" w:hAnsiTheme="minorHAnsi" w:cstheme="minorHAnsi"/>
          <w:sz w:val="24"/>
          <w:szCs w:val="24"/>
        </w:rPr>
        <w:t>nit Objectives</w:t>
      </w:r>
    </w:p>
    <w:p w:rsidR="00214E54" w:rsidRPr="00214E54" w:rsidRDefault="00214E54" w:rsidP="00EA2292">
      <w:pPr>
        <w:pStyle w:val="ListParagraph"/>
        <w:jc w:val="center"/>
        <w:rPr>
          <w:rFonts w:asciiTheme="minorHAnsi" w:hAnsiTheme="minorHAnsi" w:cstheme="minorHAnsi"/>
          <w:sz w:val="24"/>
          <w:szCs w:val="24"/>
        </w:rPr>
      </w:pPr>
    </w:p>
    <w:p w:rsidR="00214E54" w:rsidRPr="00214E54" w:rsidRDefault="00EA2292" w:rsidP="00214E54">
      <w:pPr>
        <w:pStyle w:val="ListParagraph"/>
        <w:numPr>
          <w:ilvl w:val="0"/>
          <w:numId w:val="10"/>
        </w:numPr>
        <w:tabs>
          <w:tab w:val="left" w:pos="5115"/>
        </w:tabs>
        <w:spacing w:line="360" w:lineRule="auto"/>
        <w:rPr>
          <w:rFonts w:cs="Calibri"/>
          <w:sz w:val="24"/>
          <w:szCs w:val="24"/>
        </w:rPr>
      </w:pPr>
      <w:r w:rsidRPr="00214E54">
        <w:rPr>
          <w:rFonts w:cs="Calibri"/>
          <w:sz w:val="24"/>
          <w:szCs w:val="24"/>
        </w:rPr>
        <w:t>TSWBAT express the importance of populations</w:t>
      </w:r>
    </w:p>
    <w:p w:rsidR="00EA2292" w:rsidRPr="00214E54" w:rsidRDefault="00EA2292" w:rsidP="00214E54">
      <w:pPr>
        <w:pStyle w:val="ListParagraph"/>
        <w:numPr>
          <w:ilvl w:val="0"/>
          <w:numId w:val="10"/>
        </w:numPr>
        <w:tabs>
          <w:tab w:val="left" w:pos="5115"/>
        </w:tabs>
        <w:spacing w:line="360" w:lineRule="auto"/>
        <w:rPr>
          <w:rFonts w:asciiTheme="minorHAnsi" w:hAnsiTheme="minorHAnsi" w:cstheme="minorHAnsi"/>
          <w:sz w:val="24"/>
          <w:szCs w:val="24"/>
        </w:rPr>
      </w:pPr>
      <w:r w:rsidRPr="00214E54">
        <w:rPr>
          <w:rFonts w:cs="Calibri"/>
          <w:sz w:val="24"/>
          <w:szCs w:val="24"/>
        </w:rPr>
        <w:t>TSWBAT explain the definition and meanings of population density, growth rates, and geographic distribution.</w:t>
      </w:r>
    </w:p>
    <w:p w:rsidR="00EA2292" w:rsidRPr="00214E54" w:rsidRDefault="00EA2292" w:rsidP="00214E54">
      <w:pPr>
        <w:pStyle w:val="ListParagraph"/>
        <w:numPr>
          <w:ilvl w:val="0"/>
          <w:numId w:val="10"/>
        </w:numPr>
        <w:tabs>
          <w:tab w:val="left" w:pos="5115"/>
        </w:tabs>
        <w:spacing w:line="360" w:lineRule="auto"/>
        <w:rPr>
          <w:rFonts w:asciiTheme="minorHAnsi" w:hAnsiTheme="minorHAnsi" w:cstheme="minorHAnsi"/>
          <w:sz w:val="24"/>
          <w:szCs w:val="24"/>
        </w:rPr>
      </w:pPr>
      <w:r w:rsidRPr="00214E54">
        <w:rPr>
          <w:rFonts w:cs="Calibri"/>
          <w:sz w:val="24"/>
          <w:szCs w:val="24"/>
        </w:rPr>
        <w:t>TSWBAT Describe the three factors that affect population growth</w:t>
      </w:r>
    </w:p>
    <w:p w:rsidR="00EA2292" w:rsidRPr="00214E54" w:rsidRDefault="00417533" w:rsidP="00214E54">
      <w:pPr>
        <w:pStyle w:val="ListParagraph"/>
        <w:numPr>
          <w:ilvl w:val="0"/>
          <w:numId w:val="10"/>
        </w:numPr>
        <w:tabs>
          <w:tab w:val="left" w:pos="5115"/>
        </w:tabs>
        <w:spacing w:line="360" w:lineRule="auto"/>
        <w:rPr>
          <w:rFonts w:asciiTheme="minorHAnsi" w:hAnsiTheme="minorHAnsi" w:cstheme="minorHAnsi"/>
          <w:sz w:val="24"/>
          <w:szCs w:val="24"/>
        </w:rPr>
      </w:pPr>
      <w:r>
        <w:rPr>
          <w:rFonts w:asciiTheme="minorHAnsi" w:hAnsiTheme="minorHAnsi" w:cstheme="minorHAnsi"/>
          <w:sz w:val="24"/>
          <w:szCs w:val="24"/>
        </w:rPr>
        <w:t xml:space="preserve">TSWBAT </w:t>
      </w:r>
      <w:r w:rsidR="00EA2292" w:rsidRPr="00214E54">
        <w:rPr>
          <w:rFonts w:cs="Calibri"/>
          <w:sz w:val="24"/>
          <w:szCs w:val="24"/>
        </w:rPr>
        <w:t>Interpret graphs displaying exponential and logistic growth and analyze populations and find their carrying capacity</w:t>
      </w:r>
    </w:p>
    <w:p w:rsidR="00EA2292" w:rsidRPr="00214E54" w:rsidRDefault="00EA2292" w:rsidP="00214E54">
      <w:pPr>
        <w:pStyle w:val="ListParagraph"/>
        <w:numPr>
          <w:ilvl w:val="0"/>
          <w:numId w:val="10"/>
        </w:numPr>
        <w:tabs>
          <w:tab w:val="left" w:pos="5115"/>
        </w:tabs>
        <w:spacing w:line="360" w:lineRule="auto"/>
        <w:rPr>
          <w:rFonts w:asciiTheme="minorHAnsi" w:hAnsiTheme="minorHAnsi" w:cstheme="minorHAnsi"/>
          <w:sz w:val="24"/>
          <w:szCs w:val="24"/>
        </w:rPr>
      </w:pPr>
      <w:r w:rsidRPr="00214E54">
        <w:rPr>
          <w:rFonts w:cs="Calibri"/>
          <w:sz w:val="24"/>
          <w:szCs w:val="24"/>
        </w:rPr>
        <w:t xml:space="preserve">TSWBAT </w:t>
      </w:r>
      <w:r w:rsidR="00417533">
        <w:rPr>
          <w:rFonts w:asciiTheme="minorHAnsi" w:hAnsiTheme="minorHAnsi" w:cstheme="minorHAnsi"/>
          <w:sz w:val="24"/>
          <w:szCs w:val="24"/>
        </w:rPr>
        <w:t>Understand limiting growth factors and c</w:t>
      </w:r>
      <w:r w:rsidRPr="00214E54">
        <w:rPr>
          <w:rFonts w:cs="Calibri"/>
          <w:sz w:val="24"/>
          <w:szCs w:val="24"/>
        </w:rPr>
        <w:t>ontrast the difference between density dependent and independent growth factors</w:t>
      </w:r>
    </w:p>
    <w:p w:rsidR="00EA2292" w:rsidRPr="00214E54" w:rsidRDefault="00EA2292" w:rsidP="00214E54">
      <w:pPr>
        <w:pStyle w:val="ListParagraph"/>
        <w:numPr>
          <w:ilvl w:val="0"/>
          <w:numId w:val="10"/>
        </w:numPr>
        <w:spacing w:line="360" w:lineRule="auto"/>
        <w:rPr>
          <w:rFonts w:cs="Calibri"/>
          <w:sz w:val="24"/>
          <w:szCs w:val="24"/>
        </w:rPr>
      </w:pPr>
      <w:r w:rsidRPr="00214E54">
        <w:rPr>
          <w:rFonts w:cs="Calibri"/>
          <w:sz w:val="24"/>
          <w:szCs w:val="24"/>
        </w:rPr>
        <w:t>TSWBAT illustrate past trends in human population and explain how the age breakdown is in today’s world</w:t>
      </w:r>
    </w:p>
    <w:p w:rsidR="00214E54" w:rsidRDefault="00EA2292" w:rsidP="00214E54">
      <w:pPr>
        <w:pStyle w:val="ListParagraph"/>
        <w:numPr>
          <w:ilvl w:val="0"/>
          <w:numId w:val="10"/>
        </w:numPr>
        <w:tabs>
          <w:tab w:val="left" w:pos="5115"/>
        </w:tabs>
        <w:spacing w:line="360" w:lineRule="auto"/>
        <w:rPr>
          <w:rFonts w:asciiTheme="minorHAnsi" w:hAnsiTheme="minorHAnsi" w:cstheme="minorHAnsi"/>
          <w:sz w:val="24"/>
          <w:szCs w:val="24"/>
        </w:rPr>
      </w:pPr>
      <w:r w:rsidRPr="00214E54">
        <w:rPr>
          <w:rFonts w:cs="Calibri"/>
          <w:sz w:val="24"/>
          <w:szCs w:val="24"/>
        </w:rPr>
        <w:t>TSWBAT Formulate an educated guess on what will happen to the human population and growth rates in the future</w:t>
      </w:r>
    </w:p>
    <w:p w:rsidR="00214E54" w:rsidRDefault="00214E54" w:rsidP="00214E54">
      <w:pPr>
        <w:pStyle w:val="ListParagraph"/>
        <w:numPr>
          <w:ilvl w:val="0"/>
          <w:numId w:val="10"/>
        </w:numPr>
        <w:tabs>
          <w:tab w:val="left" w:pos="5115"/>
        </w:tabs>
        <w:spacing w:line="360" w:lineRule="auto"/>
        <w:rPr>
          <w:rFonts w:asciiTheme="minorHAnsi" w:hAnsiTheme="minorHAnsi" w:cstheme="minorHAnsi"/>
          <w:sz w:val="24"/>
          <w:szCs w:val="24"/>
        </w:rPr>
      </w:pPr>
      <w:r>
        <w:rPr>
          <w:rFonts w:asciiTheme="minorHAnsi" w:hAnsiTheme="minorHAnsi" w:cstheme="minorHAnsi"/>
          <w:sz w:val="24"/>
          <w:szCs w:val="24"/>
        </w:rPr>
        <w:t>TSWBAT</w:t>
      </w:r>
      <w:r w:rsidR="00417533">
        <w:rPr>
          <w:rFonts w:asciiTheme="minorHAnsi" w:hAnsiTheme="minorHAnsi" w:cstheme="minorHAnsi"/>
          <w:sz w:val="24"/>
          <w:szCs w:val="24"/>
        </w:rPr>
        <w:t xml:space="preserve"> Define population, niche, emigration, and immigration</w:t>
      </w:r>
    </w:p>
    <w:p w:rsidR="00417533" w:rsidRDefault="00417533" w:rsidP="00214E54">
      <w:pPr>
        <w:pStyle w:val="ListParagraph"/>
        <w:numPr>
          <w:ilvl w:val="0"/>
          <w:numId w:val="10"/>
        </w:numPr>
        <w:tabs>
          <w:tab w:val="left" w:pos="5115"/>
        </w:tabs>
        <w:spacing w:line="360" w:lineRule="auto"/>
        <w:rPr>
          <w:rFonts w:asciiTheme="minorHAnsi" w:hAnsiTheme="minorHAnsi" w:cstheme="minorHAnsi"/>
          <w:sz w:val="24"/>
          <w:szCs w:val="24"/>
        </w:rPr>
      </w:pPr>
      <w:r>
        <w:rPr>
          <w:rFonts w:asciiTheme="minorHAnsi" w:hAnsiTheme="minorHAnsi" w:cstheme="minorHAnsi"/>
          <w:sz w:val="24"/>
          <w:szCs w:val="24"/>
        </w:rPr>
        <w:t>TSWBAT Identify the different stages of a population (Initial growth, exponential growth, level-off stage, carrying capacity).</w:t>
      </w:r>
    </w:p>
    <w:p w:rsidR="00417533" w:rsidRDefault="00417533" w:rsidP="00214E54">
      <w:pPr>
        <w:pStyle w:val="ListParagraph"/>
        <w:numPr>
          <w:ilvl w:val="0"/>
          <w:numId w:val="10"/>
        </w:numPr>
        <w:tabs>
          <w:tab w:val="left" w:pos="5115"/>
        </w:tabs>
        <w:spacing w:line="360" w:lineRule="auto"/>
        <w:rPr>
          <w:rFonts w:asciiTheme="minorHAnsi" w:hAnsiTheme="minorHAnsi" w:cstheme="minorHAnsi"/>
          <w:sz w:val="24"/>
          <w:szCs w:val="24"/>
        </w:rPr>
      </w:pPr>
      <w:r>
        <w:rPr>
          <w:rFonts w:asciiTheme="minorHAnsi" w:hAnsiTheme="minorHAnsi" w:cstheme="minorHAnsi"/>
          <w:sz w:val="24"/>
          <w:szCs w:val="24"/>
        </w:rPr>
        <w:t>TSWBAT Differentiate between the three types of survivorship curves</w:t>
      </w:r>
    </w:p>
    <w:p w:rsidR="00417533" w:rsidRDefault="00417533" w:rsidP="00214E54">
      <w:pPr>
        <w:pStyle w:val="ListParagraph"/>
        <w:numPr>
          <w:ilvl w:val="0"/>
          <w:numId w:val="10"/>
        </w:numPr>
        <w:tabs>
          <w:tab w:val="left" w:pos="5115"/>
        </w:tabs>
        <w:spacing w:line="360" w:lineRule="auto"/>
        <w:rPr>
          <w:rFonts w:asciiTheme="minorHAnsi" w:hAnsiTheme="minorHAnsi" w:cstheme="minorHAnsi"/>
          <w:sz w:val="24"/>
          <w:szCs w:val="24"/>
        </w:rPr>
      </w:pPr>
      <w:r>
        <w:rPr>
          <w:rFonts w:asciiTheme="minorHAnsi" w:hAnsiTheme="minorHAnsi" w:cstheme="minorHAnsi"/>
          <w:sz w:val="24"/>
          <w:szCs w:val="24"/>
        </w:rPr>
        <w:t>TSWBAT Understand the importance of competition as a density dependent factor</w:t>
      </w:r>
    </w:p>
    <w:p w:rsidR="00214E54" w:rsidRDefault="00214E54" w:rsidP="00214E54">
      <w:pPr>
        <w:pStyle w:val="ListParagraph"/>
        <w:tabs>
          <w:tab w:val="left" w:pos="5115"/>
        </w:tabs>
        <w:spacing w:line="360" w:lineRule="auto"/>
        <w:rPr>
          <w:rFonts w:asciiTheme="minorHAnsi" w:hAnsiTheme="minorHAnsi" w:cstheme="minorHAnsi"/>
          <w:sz w:val="24"/>
          <w:szCs w:val="24"/>
        </w:rPr>
      </w:pPr>
    </w:p>
    <w:p w:rsidR="00214E54" w:rsidRDefault="00214E54">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214E54" w:rsidRDefault="00214E54" w:rsidP="00214E54">
      <w:pPr>
        <w:pStyle w:val="ListParagraph"/>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lastRenderedPageBreak/>
        <w:t>Answer Key with corresponding objectives</w:t>
      </w:r>
    </w:p>
    <w:tbl>
      <w:tblPr>
        <w:tblStyle w:val="TableGrid"/>
        <w:tblW w:w="0" w:type="auto"/>
        <w:tblLook w:val="04A0"/>
      </w:tblPr>
      <w:tblGrid>
        <w:gridCol w:w="1998"/>
        <w:gridCol w:w="5220"/>
        <w:gridCol w:w="2358"/>
      </w:tblGrid>
      <w:tr w:rsidR="00214E54" w:rsidTr="00337D29">
        <w:trPr>
          <w:trHeight w:val="521"/>
        </w:trPr>
        <w:tc>
          <w:tcPr>
            <w:tcW w:w="1998" w:type="dxa"/>
            <w:vAlign w:val="center"/>
          </w:tcPr>
          <w:p w:rsidR="00214E54" w:rsidRPr="00214E54" w:rsidRDefault="00214E54" w:rsidP="00214E54">
            <w:pPr>
              <w:tabs>
                <w:tab w:val="left" w:pos="5115"/>
              </w:tabs>
              <w:spacing w:line="360" w:lineRule="auto"/>
              <w:jc w:val="center"/>
              <w:rPr>
                <w:rFonts w:asciiTheme="minorHAnsi" w:hAnsiTheme="minorHAnsi" w:cstheme="minorHAnsi"/>
                <w:b/>
                <w:sz w:val="24"/>
                <w:szCs w:val="24"/>
              </w:rPr>
            </w:pPr>
            <w:r w:rsidRPr="00214E54">
              <w:rPr>
                <w:rFonts w:asciiTheme="minorHAnsi" w:hAnsiTheme="minorHAnsi" w:cstheme="minorHAnsi"/>
                <w:b/>
                <w:sz w:val="24"/>
                <w:szCs w:val="24"/>
              </w:rPr>
              <w:t>Question Number</w:t>
            </w:r>
          </w:p>
        </w:tc>
        <w:tc>
          <w:tcPr>
            <w:tcW w:w="5220" w:type="dxa"/>
            <w:vAlign w:val="center"/>
          </w:tcPr>
          <w:p w:rsidR="00214E54" w:rsidRPr="00214E54" w:rsidRDefault="00214E54" w:rsidP="00214E54">
            <w:pPr>
              <w:tabs>
                <w:tab w:val="left" w:pos="5115"/>
              </w:tabs>
              <w:spacing w:line="360" w:lineRule="auto"/>
              <w:jc w:val="center"/>
              <w:rPr>
                <w:rFonts w:asciiTheme="minorHAnsi" w:hAnsiTheme="minorHAnsi" w:cstheme="minorHAnsi"/>
                <w:b/>
                <w:sz w:val="24"/>
                <w:szCs w:val="24"/>
              </w:rPr>
            </w:pPr>
            <w:r w:rsidRPr="00214E54">
              <w:rPr>
                <w:rFonts w:asciiTheme="minorHAnsi" w:hAnsiTheme="minorHAnsi" w:cstheme="minorHAnsi"/>
                <w:b/>
                <w:sz w:val="24"/>
                <w:szCs w:val="24"/>
              </w:rPr>
              <w:t>Answer</w:t>
            </w:r>
          </w:p>
        </w:tc>
        <w:tc>
          <w:tcPr>
            <w:tcW w:w="2358" w:type="dxa"/>
            <w:vAlign w:val="center"/>
          </w:tcPr>
          <w:p w:rsidR="00214E54" w:rsidRPr="00214E54" w:rsidRDefault="00214E54" w:rsidP="00214E54">
            <w:pPr>
              <w:tabs>
                <w:tab w:val="left" w:pos="5115"/>
              </w:tabs>
              <w:spacing w:line="360" w:lineRule="auto"/>
              <w:jc w:val="center"/>
              <w:rPr>
                <w:rFonts w:asciiTheme="minorHAnsi" w:hAnsiTheme="minorHAnsi" w:cstheme="minorHAnsi"/>
                <w:b/>
                <w:sz w:val="24"/>
                <w:szCs w:val="24"/>
              </w:rPr>
            </w:pPr>
            <w:r w:rsidRPr="00214E54">
              <w:rPr>
                <w:rFonts w:asciiTheme="minorHAnsi" w:hAnsiTheme="minorHAnsi" w:cstheme="minorHAnsi"/>
                <w:b/>
                <w:sz w:val="24"/>
                <w:szCs w:val="24"/>
              </w:rPr>
              <w:t>Objective Number</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w:t>
            </w:r>
          </w:p>
        </w:tc>
        <w:tc>
          <w:tcPr>
            <w:tcW w:w="5220"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E. Emigration</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8</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w:t>
            </w:r>
          </w:p>
        </w:tc>
        <w:tc>
          <w:tcPr>
            <w:tcW w:w="5220" w:type="dxa"/>
            <w:vAlign w:val="center"/>
          </w:tcPr>
          <w:p w:rsidR="00214E54" w:rsidRPr="00165FF5" w:rsidRDefault="00165FF5" w:rsidP="00165FF5">
            <w:pPr>
              <w:pStyle w:val="ListParagraph"/>
              <w:numPr>
                <w:ilvl w:val="0"/>
                <w:numId w:val="12"/>
              </w:num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Demography</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6</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3</w:t>
            </w:r>
          </w:p>
        </w:tc>
        <w:tc>
          <w:tcPr>
            <w:tcW w:w="5220"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G. Limiting Growth Factor</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5</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4</w:t>
            </w:r>
          </w:p>
        </w:tc>
        <w:tc>
          <w:tcPr>
            <w:tcW w:w="5220" w:type="dxa"/>
            <w:vAlign w:val="center"/>
          </w:tcPr>
          <w:p w:rsidR="00214E54" w:rsidRPr="00165FF5" w:rsidRDefault="00165FF5" w:rsidP="00165FF5">
            <w:pPr>
              <w:pStyle w:val="ListParagraph"/>
              <w:numPr>
                <w:ilvl w:val="0"/>
                <w:numId w:val="12"/>
              </w:num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Carrying Capacity</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5</w:t>
            </w:r>
          </w:p>
        </w:tc>
        <w:tc>
          <w:tcPr>
            <w:tcW w:w="5220"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H. Exponential Growth</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6</w:t>
            </w:r>
          </w:p>
        </w:tc>
        <w:tc>
          <w:tcPr>
            <w:tcW w:w="5220"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K. Niche</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8</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7</w:t>
            </w:r>
          </w:p>
        </w:tc>
        <w:tc>
          <w:tcPr>
            <w:tcW w:w="5220" w:type="dxa"/>
            <w:vAlign w:val="center"/>
          </w:tcPr>
          <w:p w:rsidR="00214E54" w:rsidRPr="00165FF5" w:rsidRDefault="00165FF5" w:rsidP="00165FF5">
            <w:pPr>
              <w:pStyle w:val="ListParagraph"/>
              <w:numPr>
                <w:ilvl w:val="0"/>
                <w:numId w:val="12"/>
              </w:num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Population</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8</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8</w:t>
            </w:r>
          </w:p>
        </w:tc>
        <w:tc>
          <w:tcPr>
            <w:tcW w:w="5220" w:type="dxa"/>
            <w:vAlign w:val="center"/>
          </w:tcPr>
          <w:p w:rsidR="00214E54" w:rsidRPr="00165FF5" w:rsidRDefault="00165FF5" w:rsidP="00165FF5">
            <w:pPr>
              <w:pStyle w:val="ListParagraph"/>
              <w:numPr>
                <w:ilvl w:val="0"/>
                <w:numId w:val="12"/>
              </w:num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Population Density</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w:t>
            </w:r>
          </w:p>
        </w:tc>
      </w:tr>
      <w:tr w:rsidR="00214E54" w:rsidTr="00165FF5">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c>
          <w:tcPr>
            <w:tcW w:w="5220" w:type="dxa"/>
            <w:vAlign w:val="center"/>
          </w:tcPr>
          <w:p w:rsidR="00214E54" w:rsidRPr="00165FF5" w:rsidRDefault="00165FF5" w:rsidP="00165FF5">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F. Competition</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5</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10</w:t>
            </w:r>
          </w:p>
        </w:tc>
        <w:tc>
          <w:tcPr>
            <w:tcW w:w="5220"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I. Tsunami</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5</w:t>
            </w:r>
          </w:p>
        </w:tc>
      </w:tr>
      <w:tr w:rsidR="00214E54" w:rsidTr="00337D29">
        <w:tc>
          <w:tcPr>
            <w:tcW w:w="1998" w:type="dxa"/>
            <w:vAlign w:val="center"/>
          </w:tcPr>
          <w:p w:rsidR="00214E54"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11</w:t>
            </w:r>
          </w:p>
        </w:tc>
        <w:tc>
          <w:tcPr>
            <w:tcW w:w="5220" w:type="dxa"/>
            <w:vAlign w:val="center"/>
          </w:tcPr>
          <w:p w:rsidR="00214E54" w:rsidRPr="00165FF5" w:rsidRDefault="00165FF5" w:rsidP="00165FF5">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C</w:t>
            </w:r>
          </w:p>
        </w:tc>
        <w:tc>
          <w:tcPr>
            <w:tcW w:w="2358" w:type="dxa"/>
            <w:vAlign w:val="center"/>
          </w:tcPr>
          <w:p w:rsidR="00214E54"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10</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12</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B</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4</w:t>
            </w:r>
          </w:p>
        </w:tc>
      </w:tr>
      <w:tr w:rsidR="00337D29" w:rsidTr="00165FF5">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13</w:t>
            </w:r>
          </w:p>
        </w:tc>
        <w:tc>
          <w:tcPr>
            <w:tcW w:w="5220" w:type="dxa"/>
            <w:vAlign w:val="center"/>
          </w:tcPr>
          <w:p w:rsidR="00337D29" w:rsidRPr="00165FF5" w:rsidRDefault="00165FF5" w:rsidP="00165FF5">
            <w:pPr>
              <w:tabs>
                <w:tab w:val="left" w:pos="5115"/>
              </w:tabs>
              <w:spacing w:line="360" w:lineRule="auto"/>
              <w:jc w:val="center"/>
              <w:rPr>
                <w:rFonts w:asciiTheme="minorHAnsi" w:hAnsiTheme="minorHAnsi" w:cstheme="minorHAnsi"/>
                <w:sz w:val="24"/>
                <w:szCs w:val="24"/>
              </w:rPr>
            </w:pPr>
            <w:r w:rsidRPr="00165FF5">
              <w:rPr>
                <w:rFonts w:asciiTheme="minorHAnsi" w:hAnsiTheme="minorHAnsi" w:cstheme="minorHAnsi"/>
                <w:sz w:val="24"/>
                <w:szCs w:val="24"/>
              </w:rPr>
              <w:t>A</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4</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14</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A</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6</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15</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C</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2,3</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16</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B</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4</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17</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C</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11</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lastRenderedPageBreak/>
              <w:t>18</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B</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19</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B</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10</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20</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D</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3</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21</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B</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22</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C</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337D29" w:rsidTr="00337D29">
        <w:trPr>
          <w:trHeight w:val="521"/>
        </w:trPr>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23</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D</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24</w:t>
            </w:r>
          </w:p>
        </w:tc>
        <w:tc>
          <w:tcPr>
            <w:tcW w:w="5220"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A</w:t>
            </w:r>
          </w:p>
        </w:tc>
        <w:tc>
          <w:tcPr>
            <w:tcW w:w="2358" w:type="dxa"/>
            <w:vAlign w:val="center"/>
          </w:tcPr>
          <w:p w:rsidR="00337D29" w:rsidRDefault="00165FF5"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9</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25</w:t>
            </w:r>
          </w:p>
        </w:tc>
        <w:tc>
          <w:tcPr>
            <w:tcW w:w="5220" w:type="dxa"/>
            <w:vAlign w:val="center"/>
          </w:tcPr>
          <w:p w:rsidR="00337D29" w:rsidRDefault="00165FF5" w:rsidP="00165FF5">
            <w:pPr>
              <w:tabs>
                <w:tab w:val="left" w:pos="5115"/>
              </w:tabs>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Density Dependent – A </w:t>
            </w:r>
            <w:r w:rsidR="00323A5F">
              <w:rPr>
                <w:rFonts w:asciiTheme="minorHAnsi" w:hAnsiTheme="minorHAnsi" w:cstheme="minorHAnsi"/>
                <w:sz w:val="24"/>
                <w:szCs w:val="24"/>
              </w:rPr>
              <w:t xml:space="preserve">limiting factor that depends on the size/density of the population.   EX. Competition, Disease </w:t>
            </w:r>
          </w:p>
          <w:p w:rsidR="00165FF5" w:rsidRDefault="00165FF5" w:rsidP="00323A5F">
            <w:pPr>
              <w:tabs>
                <w:tab w:val="left" w:pos="5115"/>
              </w:tabs>
              <w:spacing w:line="240" w:lineRule="auto"/>
              <w:jc w:val="center"/>
              <w:rPr>
                <w:rFonts w:asciiTheme="minorHAnsi" w:hAnsiTheme="minorHAnsi" w:cstheme="minorHAnsi"/>
                <w:sz w:val="24"/>
                <w:szCs w:val="24"/>
              </w:rPr>
            </w:pPr>
            <w:r>
              <w:rPr>
                <w:rFonts w:asciiTheme="minorHAnsi" w:hAnsiTheme="minorHAnsi" w:cstheme="minorHAnsi"/>
                <w:sz w:val="24"/>
                <w:szCs w:val="24"/>
              </w:rPr>
              <w:t xml:space="preserve">Density Independent – A </w:t>
            </w:r>
            <w:r w:rsidR="00323A5F">
              <w:rPr>
                <w:rFonts w:asciiTheme="minorHAnsi" w:hAnsiTheme="minorHAnsi" w:cstheme="minorHAnsi"/>
                <w:sz w:val="24"/>
                <w:szCs w:val="24"/>
              </w:rPr>
              <w:t xml:space="preserve">limiting </w:t>
            </w:r>
            <w:r>
              <w:rPr>
                <w:rFonts w:asciiTheme="minorHAnsi" w:hAnsiTheme="minorHAnsi" w:cstheme="minorHAnsi"/>
                <w:sz w:val="24"/>
                <w:szCs w:val="24"/>
              </w:rPr>
              <w:t xml:space="preserve">factor that </w:t>
            </w:r>
            <w:r w:rsidR="00323A5F">
              <w:rPr>
                <w:rFonts w:asciiTheme="minorHAnsi" w:hAnsiTheme="minorHAnsi" w:cstheme="minorHAnsi"/>
                <w:sz w:val="24"/>
                <w:szCs w:val="24"/>
              </w:rPr>
              <w:t>affects all populations in similar ways, regardless of population size. EX. Weather, Natural disasters</w:t>
            </w:r>
            <w:r>
              <w:rPr>
                <w:rFonts w:asciiTheme="minorHAnsi" w:hAnsiTheme="minorHAnsi" w:cstheme="minorHAnsi"/>
                <w:sz w:val="24"/>
                <w:szCs w:val="24"/>
              </w:rPr>
              <w:t xml:space="preserve"> </w:t>
            </w:r>
          </w:p>
        </w:tc>
        <w:tc>
          <w:tcPr>
            <w:tcW w:w="2358"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4</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26a</w:t>
            </w:r>
          </w:p>
        </w:tc>
        <w:tc>
          <w:tcPr>
            <w:tcW w:w="5220"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Developing. Population mostly young.</w:t>
            </w:r>
          </w:p>
        </w:tc>
        <w:tc>
          <w:tcPr>
            <w:tcW w:w="2358"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1,6</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26b</w:t>
            </w:r>
          </w:p>
        </w:tc>
        <w:tc>
          <w:tcPr>
            <w:tcW w:w="5220"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Developing to industrialized.</w:t>
            </w:r>
          </w:p>
        </w:tc>
        <w:tc>
          <w:tcPr>
            <w:tcW w:w="2358"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1,6</w:t>
            </w:r>
          </w:p>
        </w:tc>
      </w:tr>
      <w:tr w:rsidR="00337D29" w:rsidTr="00337D29">
        <w:tc>
          <w:tcPr>
            <w:tcW w:w="1998" w:type="dxa"/>
            <w:vAlign w:val="center"/>
          </w:tcPr>
          <w:p w:rsidR="00337D29" w:rsidRDefault="00337D29"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26c</w:t>
            </w:r>
          </w:p>
        </w:tc>
        <w:tc>
          <w:tcPr>
            <w:tcW w:w="5220"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Yes. Developing moving toward industrialized.</w:t>
            </w:r>
          </w:p>
        </w:tc>
        <w:tc>
          <w:tcPr>
            <w:tcW w:w="2358" w:type="dxa"/>
            <w:vAlign w:val="center"/>
          </w:tcPr>
          <w:p w:rsidR="00337D29" w:rsidRDefault="00323A5F" w:rsidP="00214E54">
            <w:pPr>
              <w:tabs>
                <w:tab w:val="left" w:pos="5115"/>
              </w:tabs>
              <w:spacing w:line="360" w:lineRule="auto"/>
              <w:jc w:val="center"/>
              <w:rPr>
                <w:rFonts w:asciiTheme="minorHAnsi" w:hAnsiTheme="minorHAnsi" w:cstheme="minorHAnsi"/>
                <w:sz w:val="24"/>
                <w:szCs w:val="24"/>
              </w:rPr>
            </w:pPr>
            <w:r>
              <w:rPr>
                <w:rFonts w:asciiTheme="minorHAnsi" w:hAnsiTheme="minorHAnsi" w:cstheme="minorHAnsi"/>
                <w:sz w:val="24"/>
                <w:szCs w:val="24"/>
              </w:rPr>
              <w:t>1,6</w:t>
            </w:r>
          </w:p>
        </w:tc>
      </w:tr>
    </w:tbl>
    <w:p w:rsidR="00214E54" w:rsidRPr="00214E54" w:rsidRDefault="00214E54" w:rsidP="00214E54">
      <w:pPr>
        <w:tabs>
          <w:tab w:val="left" w:pos="5115"/>
        </w:tabs>
        <w:spacing w:line="360" w:lineRule="auto"/>
        <w:rPr>
          <w:rFonts w:asciiTheme="minorHAnsi" w:hAnsiTheme="minorHAnsi" w:cstheme="minorHAnsi"/>
          <w:sz w:val="24"/>
          <w:szCs w:val="24"/>
        </w:rPr>
      </w:pPr>
    </w:p>
    <w:sectPr w:rsidR="00214E54" w:rsidRPr="00214E54" w:rsidSect="006904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09BB"/>
    <w:multiLevelType w:val="hybridMultilevel"/>
    <w:tmpl w:val="5A028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EA1C42"/>
    <w:multiLevelType w:val="hybridMultilevel"/>
    <w:tmpl w:val="9BD8517C"/>
    <w:lvl w:ilvl="0" w:tplc="A2A4D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EA6554"/>
    <w:multiLevelType w:val="hybridMultilevel"/>
    <w:tmpl w:val="30860278"/>
    <w:lvl w:ilvl="0" w:tplc="BAC4A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E12AE0"/>
    <w:multiLevelType w:val="hybridMultilevel"/>
    <w:tmpl w:val="104A5F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5A55DE"/>
    <w:multiLevelType w:val="hybridMultilevel"/>
    <w:tmpl w:val="A6524C58"/>
    <w:lvl w:ilvl="0" w:tplc="A0C2DD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D77C23"/>
    <w:multiLevelType w:val="hybridMultilevel"/>
    <w:tmpl w:val="6A98C8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D9669D"/>
    <w:multiLevelType w:val="hybridMultilevel"/>
    <w:tmpl w:val="1E90E3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4233A"/>
    <w:multiLevelType w:val="hybridMultilevel"/>
    <w:tmpl w:val="0554C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382EFD"/>
    <w:multiLevelType w:val="hybridMultilevel"/>
    <w:tmpl w:val="49AE2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FB23AE"/>
    <w:multiLevelType w:val="hybridMultilevel"/>
    <w:tmpl w:val="048823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51455F"/>
    <w:multiLevelType w:val="hybridMultilevel"/>
    <w:tmpl w:val="41FA6E5A"/>
    <w:lvl w:ilvl="0" w:tplc="42E0190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92155B4"/>
    <w:multiLevelType w:val="hybridMultilevel"/>
    <w:tmpl w:val="F850D1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076B98"/>
    <w:multiLevelType w:val="hybridMultilevel"/>
    <w:tmpl w:val="D38AD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C0499A"/>
    <w:multiLevelType w:val="hybridMultilevel"/>
    <w:tmpl w:val="97D2C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E222B7"/>
    <w:multiLevelType w:val="hybridMultilevel"/>
    <w:tmpl w:val="0282A830"/>
    <w:lvl w:ilvl="0" w:tplc="D660CA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0C0FDA"/>
    <w:multiLevelType w:val="hybridMultilevel"/>
    <w:tmpl w:val="6C3010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2"/>
  </w:num>
  <w:num w:numId="4">
    <w:abstractNumId w:val="6"/>
  </w:num>
  <w:num w:numId="5">
    <w:abstractNumId w:val="13"/>
  </w:num>
  <w:num w:numId="6">
    <w:abstractNumId w:val="3"/>
  </w:num>
  <w:num w:numId="7">
    <w:abstractNumId w:val="5"/>
  </w:num>
  <w:num w:numId="8">
    <w:abstractNumId w:val="2"/>
  </w:num>
  <w:num w:numId="9">
    <w:abstractNumId w:val="8"/>
  </w:num>
  <w:num w:numId="10">
    <w:abstractNumId w:val="7"/>
  </w:num>
  <w:num w:numId="11">
    <w:abstractNumId w:val="1"/>
  </w:num>
  <w:num w:numId="12">
    <w:abstractNumId w:val="15"/>
  </w:num>
  <w:num w:numId="13">
    <w:abstractNumId w:val="14"/>
  </w:num>
  <w:num w:numId="14">
    <w:abstractNumId w:val="10"/>
  </w:num>
  <w:num w:numId="15">
    <w:abstractNumId w:val="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A2292"/>
    <w:rsid w:val="001304AB"/>
    <w:rsid w:val="00165FF5"/>
    <w:rsid w:val="0019557A"/>
    <w:rsid w:val="001C3C5D"/>
    <w:rsid w:val="00214E54"/>
    <w:rsid w:val="002250C9"/>
    <w:rsid w:val="002B47D0"/>
    <w:rsid w:val="00323A5F"/>
    <w:rsid w:val="00337D29"/>
    <w:rsid w:val="003529D5"/>
    <w:rsid w:val="003B4548"/>
    <w:rsid w:val="00417533"/>
    <w:rsid w:val="004862B7"/>
    <w:rsid w:val="006904BB"/>
    <w:rsid w:val="00695FF3"/>
    <w:rsid w:val="007A5B24"/>
    <w:rsid w:val="007F0F00"/>
    <w:rsid w:val="00846A8A"/>
    <w:rsid w:val="008C6369"/>
    <w:rsid w:val="0093249A"/>
    <w:rsid w:val="00A22312"/>
    <w:rsid w:val="00B7563A"/>
    <w:rsid w:val="00E90B8A"/>
    <w:rsid w:val="00EA2292"/>
    <w:rsid w:val="00EF6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rules v:ext="edit">
        <o:r id="V:Rule2" type="connector" idref="#_x0000_s1028"/>
        <o:r id="V:Rule4" type="connector" idref="#_x0000_s1029"/>
        <o:r id="V:Rule6" type="arc" idref="#_x0000_s1030"/>
        <o:r id="V:Rule12" type="connector" idref="#_x0000_s1035"/>
        <o:r id="V:Rule13" type="connector" idref="#_x0000_s1036"/>
        <o:r id="V:Rule14" type="connector" idref="#_x0000_s1039"/>
        <o:r id="V:Rule15" type="connector" idref="#_x0000_s1040"/>
        <o:r id="V:Rule16" type="connector" idref="#_x0000_s1041"/>
        <o:r id="V:Rule17" type="connector" idref="#_x0000_s1042"/>
        <o:r id="V:Rule19" type="connector" idref="#_x0000_s1043"/>
        <o:r id="V:Rule21" type="arc" idref="#_x0000_s1044"/>
        <o:r id="V:Rule23" type="arc" idref="#_x0000_s1045"/>
        <o:r id="V:Rule29" type="connector" idref="#_x0000_s1052"/>
        <o:r id="V:Rule35" type="connector" idref="#_x0000_s1055"/>
        <o:r id="V:Rule37" type="connector" idref="#_x0000_s1056"/>
        <o:r id="V:Rule43"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4B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292"/>
    <w:pPr>
      <w:ind w:left="720"/>
      <w:contextualSpacing/>
    </w:pPr>
  </w:style>
  <w:style w:type="paragraph" w:styleId="BalloonText">
    <w:name w:val="Balloon Text"/>
    <w:basedOn w:val="Normal"/>
    <w:link w:val="BalloonTextChar"/>
    <w:uiPriority w:val="99"/>
    <w:semiHidden/>
    <w:unhideWhenUsed/>
    <w:rsid w:val="00E90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B8A"/>
    <w:rPr>
      <w:rFonts w:ascii="Tahoma" w:hAnsi="Tahoma" w:cs="Tahoma"/>
      <w:sz w:val="16"/>
      <w:szCs w:val="16"/>
    </w:rPr>
  </w:style>
  <w:style w:type="table" w:styleId="TableGrid">
    <w:name w:val="Table Grid"/>
    <w:basedOn w:val="TableNormal"/>
    <w:uiPriority w:val="59"/>
    <w:rsid w:val="00214E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0CF3A-537F-4400-920D-106E4A0ED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7</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Dorjath</dc:creator>
  <cp:lastModifiedBy>Phil Dorjath</cp:lastModifiedBy>
  <cp:revision>8</cp:revision>
  <dcterms:created xsi:type="dcterms:W3CDTF">2011-03-16T04:38:00Z</dcterms:created>
  <dcterms:modified xsi:type="dcterms:W3CDTF">2011-03-16T17:03:00Z</dcterms:modified>
</cp:coreProperties>
</file>